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576"/>
      </w:tblGrid>
      <w:tr w:rsidR="007125D2" w:rsidRPr="00BD6A48" w:rsidTr="007125D2">
        <w:tc>
          <w:tcPr>
            <w:tcW w:w="9576" w:type="dxa"/>
          </w:tcPr>
          <w:p w:rsidR="007125D2" w:rsidRPr="00BD6A48" w:rsidRDefault="007125D2" w:rsidP="007125D2">
            <w:pPr>
              <w:jc w:val="center"/>
              <w:rPr>
                <w:rFonts w:ascii="Times New Roman" w:hAnsi="Times New Roman" w:cs="Times New Roman"/>
                <w:b/>
                <w:sz w:val="28"/>
                <w:szCs w:val="28"/>
              </w:rPr>
            </w:pPr>
            <w:r w:rsidRPr="00BD6A48">
              <w:rPr>
                <w:rFonts w:ascii="Times New Roman" w:hAnsi="Times New Roman" w:cs="Times New Roman"/>
                <w:b/>
                <w:sz w:val="28"/>
                <w:szCs w:val="28"/>
              </w:rPr>
              <w:t>ПРАВА ПАЦИЈЕНАТА</w:t>
            </w:r>
          </w:p>
          <w:p w:rsidR="007125D2" w:rsidRPr="00BD6A48" w:rsidRDefault="007125D2" w:rsidP="007125D2">
            <w:pPr>
              <w:jc w:val="both"/>
              <w:rPr>
                <w:rFonts w:ascii="Times New Roman" w:hAnsi="Times New Roman" w:cs="Times New Roman"/>
                <w:b/>
                <w:sz w:val="28"/>
                <w:szCs w:val="28"/>
              </w:rPr>
            </w:pPr>
          </w:p>
        </w:tc>
      </w:tr>
      <w:tr w:rsidR="007125D2" w:rsidRPr="00BD6A48" w:rsidTr="007125D2">
        <w:tc>
          <w:tcPr>
            <w:tcW w:w="9576" w:type="dxa"/>
          </w:tcPr>
          <w:p w:rsidR="007125D2" w:rsidRPr="00BD6A48" w:rsidRDefault="0016789F" w:rsidP="007125D2">
            <w:pPr>
              <w:jc w:val="both"/>
              <w:rPr>
                <w:rFonts w:ascii="Times New Roman" w:hAnsi="Times New Roman" w:cs="Times New Roman"/>
                <w:b/>
                <w:sz w:val="28"/>
                <w:szCs w:val="28"/>
                <w:u w:val="single"/>
              </w:rPr>
            </w:pPr>
            <w:r w:rsidRPr="00BD6A48">
              <w:rPr>
                <w:rFonts w:ascii="Times New Roman" w:hAnsi="Times New Roman" w:cs="Times New Roman"/>
                <w:b/>
                <w:sz w:val="28"/>
                <w:szCs w:val="28"/>
                <w:u w:val="single"/>
              </w:rPr>
              <w:t>ПРАВО НА ДОСТУПНОСТ ЗДРАВСТВЕНЕ ЗАШТИТЕ</w:t>
            </w:r>
          </w:p>
          <w:p w:rsidR="007125D2" w:rsidRPr="00BD6A48" w:rsidRDefault="007125D2" w:rsidP="007125D2">
            <w:pPr>
              <w:jc w:val="center"/>
              <w:rPr>
                <w:rFonts w:ascii="Times New Roman" w:hAnsi="Times New Roman" w:cs="Times New Roman"/>
                <w:b/>
                <w:sz w:val="28"/>
                <w:szCs w:val="28"/>
              </w:rPr>
            </w:pPr>
          </w:p>
          <w:p w:rsidR="007125D2" w:rsidRPr="00BD6A48" w:rsidRDefault="007125D2" w:rsidP="007125D2">
            <w:pPr>
              <w:jc w:val="both"/>
              <w:rPr>
                <w:rFonts w:ascii="Times New Roman" w:hAnsi="Times New Roman" w:cs="Times New Roman"/>
                <w:b/>
                <w:sz w:val="28"/>
                <w:szCs w:val="28"/>
              </w:rPr>
            </w:pPr>
            <w:r w:rsidRPr="00BD6A48">
              <w:rPr>
                <w:rFonts w:ascii="Times New Roman" w:hAnsi="Times New Roman" w:cs="Times New Roman"/>
                <w:b/>
                <w:sz w:val="28"/>
                <w:szCs w:val="28"/>
              </w:rPr>
              <w:t>Пацијент има право на доступну и квалитетну здравствену заштиту, у складу са својим здравственим стањем, а у границама материјалних могућности система здравствене заштите.</w:t>
            </w:r>
          </w:p>
          <w:p w:rsidR="007125D2" w:rsidRPr="00BD6A48" w:rsidRDefault="007125D2" w:rsidP="007125D2">
            <w:pPr>
              <w:jc w:val="both"/>
              <w:rPr>
                <w:rFonts w:ascii="Times New Roman" w:hAnsi="Times New Roman" w:cs="Times New Roman"/>
                <w:b/>
                <w:sz w:val="28"/>
                <w:szCs w:val="28"/>
              </w:rPr>
            </w:pPr>
            <w:r w:rsidRPr="00BD6A48">
              <w:rPr>
                <w:rFonts w:ascii="Times New Roman" w:hAnsi="Times New Roman" w:cs="Times New Roman"/>
                <w:b/>
                <w:sz w:val="28"/>
                <w:szCs w:val="28"/>
              </w:rPr>
              <w:t>У поступку остваривања здравствене заштите, пацијент има право на једнак приступ здравственој служби, без дискриминације у односу на финансијске могућности, место становања, врсту обољења, време приступа здравственој служби или у односу на неку другу различитост која може да буде узрок дискриминације.</w:t>
            </w:r>
          </w:p>
        </w:tc>
      </w:tr>
      <w:tr w:rsidR="007125D2" w:rsidRPr="00BD6A48" w:rsidTr="007125D2">
        <w:tc>
          <w:tcPr>
            <w:tcW w:w="9576" w:type="dxa"/>
          </w:tcPr>
          <w:p w:rsidR="007125D2" w:rsidRPr="00BD6A48" w:rsidRDefault="0016789F" w:rsidP="007125D2">
            <w:pPr>
              <w:jc w:val="both"/>
              <w:rPr>
                <w:rFonts w:ascii="Times New Roman" w:hAnsi="Times New Roman" w:cs="Times New Roman"/>
                <w:b/>
                <w:sz w:val="28"/>
                <w:szCs w:val="28"/>
                <w:u w:val="single"/>
              </w:rPr>
            </w:pPr>
            <w:r w:rsidRPr="00BD6A48">
              <w:rPr>
                <w:rFonts w:ascii="Times New Roman" w:hAnsi="Times New Roman" w:cs="Times New Roman"/>
                <w:b/>
                <w:sz w:val="28"/>
                <w:szCs w:val="28"/>
                <w:u w:val="single"/>
              </w:rPr>
              <w:t>ПРАВО НА ИНФОРМАЦИЈЕ</w:t>
            </w:r>
          </w:p>
          <w:p w:rsidR="007125D2" w:rsidRPr="00BD6A48" w:rsidRDefault="007125D2" w:rsidP="007125D2">
            <w:pPr>
              <w:jc w:val="both"/>
              <w:rPr>
                <w:rFonts w:ascii="Times New Roman" w:hAnsi="Times New Roman" w:cs="Times New Roman"/>
                <w:b/>
                <w:sz w:val="28"/>
                <w:szCs w:val="28"/>
              </w:rPr>
            </w:pPr>
          </w:p>
          <w:p w:rsidR="007125D2" w:rsidRPr="00BD6A48" w:rsidRDefault="007125D2" w:rsidP="007125D2">
            <w:pPr>
              <w:jc w:val="both"/>
              <w:rPr>
                <w:rFonts w:ascii="Times New Roman" w:hAnsi="Times New Roman" w:cs="Times New Roman"/>
                <w:b/>
                <w:sz w:val="28"/>
                <w:szCs w:val="28"/>
              </w:rPr>
            </w:pPr>
            <w:r w:rsidRPr="00BD6A48">
              <w:rPr>
                <w:rFonts w:ascii="Times New Roman" w:hAnsi="Times New Roman" w:cs="Times New Roman"/>
                <w:b/>
                <w:sz w:val="28"/>
                <w:szCs w:val="28"/>
              </w:rPr>
              <w:t>Пацијент има право на све врсте информација о стању свога здравља, здравственој служби и начину како је користи, као и на све информације које су на основу научних истраживања и технолошких иновација доступне.</w:t>
            </w:r>
          </w:p>
          <w:p w:rsidR="007125D2" w:rsidRPr="00BD6A48" w:rsidRDefault="007125D2" w:rsidP="007125D2">
            <w:pPr>
              <w:jc w:val="both"/>
              <w:rPr>
                <w:rFonts w:ascii="Times New Roman" w:hAnsi="Times New Roman" w:cs="Times New Roman"/>
                <w:b/>
                <w:sz w:val="28"/>
                <w:szCs w:val="28"/>
              </w:rPr>
            </w:pPr>
            <w:r w:rsidRPr="00BD6A48">
              <w:rPr>
                <w:rFonts w:ascii="Times New Roman" w:hAnsi="Times New Roman" w:cs="Times New Roman"/>
                <w:b/>
                <w:sz w:val="28"/>
                <w:szCs w:val="28"/>
              </w:rPr>
              <w:t>Пацијент има право на информације о правима из здравственог осигурања и поступцима за остваривање тих права.</w:t>
            </w:r>
          </w:p>
          <w:p w:rsidR="007125D2" w:rsidRPr="00BD6A48" w:rsidRDefault="007125D2" w:rsidP="007125D2">
            <w:pPr>
              <w:jc w:val="both"/>
              <w:rPr>
                <w:rFonts w:ascii="Times New Roman" w:hAnsi="Times New Roman" w:cs="Times New Roman"/>
                <w:b/>
                <w:sz w:val="28"/>
                <w:szCs w:val="28"/>
              </w:rPr>
            </w:pPr>
            <w:r w:rsidRPr="00BD6A48">
              <w:rPr>
                <w:rFonts w:ascii="Times New Roman" w:hAnsi="Times New Roman" w:cs="Times New Roman"/>
                <w:b/>
                <w:sz w:val="28"/>
                <w:szCs w:val="28"/>
              </w:rPr>
              <w:t>Пацијент има право да информације, добије благовремено и на начин који је у његовом најбољем интересу.</w:t>
            </w:r>
          </w:p>
          <w:p w:rsidR="007125D2" w:rsidRPr="00BD6A48" w:rsidRDefault="007125D2" w:rsidP="007125D2">
            <w:pPr>
              <w:jc w:val="both"/>
              <w:rPr>
                <w:rFonts w:ascii="Times New Roman" w:hAnsi="Times New Roman" w:cs="Times New Roman"/>
                <w:b/>
                <w:sz w:val="28"/>
                <w:szCs w:val="28"/>
              </w:rPr>
            </w:pPr>
            <w:r w:rsidRPr="00BD6A48">
              <w:rPr>
                <w:rFonts w:ascii="Times New Roman" w:hAnsi="Times New Roman" w:cs="Times New Roman"/>
                <w:b/>
                <w:sz w:val="28"/>
                <w:szCs w:val="28"/>
              </w:rPr>
              <w:t>Пацијент има право на информацију о имену и презимену и професионалном статусу здравствених радника, односно здравствених сарадника који учествују у предузимању медицинских мера и поступку његовог лечења уопште.</w:t>
            </w:r>
          </w:p>
        </w:tc>
      </w:tr>
      <w:tr w:rsidR="00981C5E" w:rsidRPr="00BD6A48" w:rsidTr="007125D2">
        <w:tc>
          <w:tcPr>
            <w:tcW w:w="9576" w:type="dxa"/>
          </w:tcPr>
          <w:p w:rsidR="00981C5E" w:rsidRPr="00BD6A48" w:rsidRDefault="0016789F" w:rsidP="00981C5E">
            <w:pPr>
              <w:jc w:val="both"/>
              <w:rPr>
                <w:rFonts w:ascii="Times New Roman" w:hAnsi="Times New Roman" w:cs="Times New Roman"/>
                <w:b/>
                <w:sz w:val="28"/>
                <w:szCs w:val="28"/>
                <w:u w:val="single"/>
              </w:rPr>
            </w:pPr>
            <w:r w:rsidRPr="00BD6A48">
              <w:rPr>
                <w:rFonts w:ascii="Times New Roman" w:hAnsi="Times New Roman" w:cs="Times New Roman"/>
                <w:b/>
                <w:sz w:val="28"/>
                <w:szCs w:val="28"/>
                <w:u w:val="single"/>
              </w:rPr>
              <w:t>ПРАВО НА ПРЕВЕНТИВНЕ МЕРЕ</w:t>
            </w:r>
          </w:p>
          <w:p w:rsidR="00981C5E" w:rsidRPr="00BD6A48" w:rsidRDefault="00981C5E" w:rsidP="007125D2">
            <w:pPr>
              <w:jc w:val="both"/>
              <w:rPr>
                <w:rFonts w:ascii="Times New Roman" w:hAnsi="Times New Roman" w:cs="Times New Roman"/>
                <w:b/>
                <w:sz w:val="28"/>
                <w:szCs w:val="28"/>
                <w:u w:val="single"/>
              </w:rPr>
            </w:pPr>
          </w:p>
          <w:p w:rsidR="00981C5E" w:rsidRPr="00BD6A48" w:rsidRDefault="00981C5E" w:rsidP="00981C5E">
            <w:pPr>
              <w:jc w:val="both"/>
              <w:rPr>
                <w:rFonts w:ascii="Times New Roman" w:hAnsi="Times New Roman" w:cs="Times New Roman"/>
                <w:b/>
                <w:sz w:val="28"/>
                <w:szCs w:val="28"/>
              </w:rPr>
            </w:pPr>
            <w:r w:rsidRPr="00BD6A48">
              <w:rPr>
                <w:rFonts w:ascii="Times New Roman" w:hAnsi="Times New Roman" w:cs="Times New Roman"/>
                <w:b/>
                <w:sz w:val="28"/>
                <w:szCs w:val="28"/>
              </w:rPr>
              <w:t>Пацијент има право на одговарајуће здравствене услуге ради очувања и унапређења здравља, спречавања, сузбијања и раног откривања болести и других поремећаја здравља.</w:t>
            </w:r>
          </w:p>
          <w:p w:rsidR="00981C5E" w:rsidRPr="00BD6A48" w:rsidRDefault="00981C5E" w:rsidP="00981C5E">
            <w:pPr>
              <w:jc w:val="both"/>
              <w:rPr>
                <w:rFonts w:ascii="Times New Roman" w:hAnsi="Times New Roman" w:cs="Times New Roman"/>
                <w:b/>
                <w:sz w:val="28"/>
                <w:szCs w:val="28"/>
              </w:rPr>
            </w:pPr>
            <w:r w:rsidRPr="00BD6A48">
              <w:rPr>
                <w:rFonts w:ascii="Times New Roman" w:hAnsi="Times New Roman" w:cs="Times New Roman"/>
                <w:b/>
                <w:sz w:val="28"/>
                <w:szCs w:val="28"/>
              </w:rPr>
              <w:t>Здравствена установа има обавезу спровођења превентивних мерa, подизањем свести људи и обезбеђивањем здравствених услуга у одговарајућим интервалима, за групације становништва које су изложене повећаном ризику оболевања, у складу са законом.</w:t>
            </w:r>
          </w:p>
          <w:p w:rsidR="00981C5E" w:rsidRPr="00BD6A48" w:rsidRDefault="00981C5E" w:rsidP="00981C5E">
            <w:pPr>
              <w:jc w:val="both"/>
              <w:rPr>
                <w:rFonts w:ascii="Times New Roman" w:hAnsi="Times New Roman" w:cs="Times New Roman"/>
                <w:b/>
                <w:sz w:val="28"/>
                <w:szCs w:val="28"/>
              </w:rPr>
            </w:pPr>
            <w:r w:rsidRPr="00BD6A48">
              <w:rPr>
                <w:rFonts w:ascii="Times New Roman" w:hAnsi="Times New Roman" w:cs="Times New Roman"/>
                <w:b/>
                <w:sz w:val="28"/>
                <w:szCs w:val="28"/>
              </w:rPr>
              <w:t xml:space="preserve">Право на квалитет пружања здравствене услуге </w:t>
            </w:r>
          </w:p>
          <w:p w:rsidR="00981C5E" w:rsidRPr="00BD6A48" w:rsidRDefault="00981C5E" w:rsidP="00981C5E">
            <w:pPr>
              <w:jc w:val="both"/>
              <w:rPr>
                <w:rFonts w:ascii="Times New Roman" w:hAnsi="Times New Roman" w:cs="Times New Roman"/>
                <w:b/>
                <w:sz w:val="28"/>
                <w:szCs w:val="28"/>
              </w:rPr>
            </w:pPr>
            <w:r w:rsidRPr="00BD6A48">
              <w:rPr>
                <w:rFonts w:ascii="Times New Roman" w:hAnsi="Times New Roman" w:cs="Times New Roman"/>
                <w:b/>
                <w:sz w:val="28"/>
                <w:szCs w:val="28"/>
              </w:rPr>
              <w:t>Право на квалитет здравствене услуге подразумева одговарајући ниво пружања здравствених услуга и хуманог односа према пацијенту.</w:t>
            </w:r>
          </w:p>
          <w:p w:rsidR="00981C5E" w:rsidRPr="00BD6A48" w:rsidRDefault="00981C5E" w:rsidP="007125D2">
            <w:pPr>
              <w:jc w:val="both"/>
              <w:rPr>
                <w:rFonts w:ascii="Times New Roman" w:hAnsi="Times New Roman" w:cs="Times New Roman"/>
                <w:b/>
                <w:sz w:val="28"/>
                <w:szCs w:val="28"/>
              </w:rPr>
            </w:pPr>
            <w:r w:rsidRPr="00BD6A48">
              <w:rPr>
                <w:rFonts w:ascii="Times New Roman" w:hAnsi="Times New Roman" w:cs="Times New Roman"/>
                <w:b/>
                <w:sz w:val="28"/>
                <w:szCs w:val="28"/>
              </w:rPr>
              <w:t>Пацијент има право на благовремену и квалитетну здравствену услугу, у складу са здравственим стањем и утврђеним стручним стандардима.</w:t>
            </w:r>
          </w:p>
        </w:tc>
      </w:tr>
      <w:tr w:rsidR="00981C5E" w:rsidRPr="00BD6A48" w:rsidTr="007125D2">
        <w:tc>
          <w:tcPr>
            <w:tcW w:w="9576" w:type="dxa"/>
          </w:tcPr>
          <w:p w:rsidR="00981C5E" w:rsidRPr="00BD6A48" w:rsidRDefault="0016789F" w:rsidP="00981C5E">
            <w:pPr>
              <w:jc w:val="both"/>
              <w:rPr>
                <w:rFonts w:ascii="Times New Roman" w:hAnsi="Times New Roman" w:cs="Times New Roman"/>
                <w:b/>
                <w:sz w:val="28"/>
                <w:szCs w:val="28"/>
                <w:u w:val="single"/>
              </w:rPr>
            </w:pPr>
            <w:r w:rsidRPr="00BD6A48">
              <w:rPr>
                <w:rFonts w:ascii="Times New Roman" w:hAnsi="Times New Roman" w:cs="Times New Roman"/>
                <w:b/>
                <w:sz w:val="28"/>
                <w:szCs w:val="28"/>
                <w:u w:val="single"/>
              </w:rPr>
              <w:lastRenderedPageBreak/>
              <w:t>ПРАВО НА БЕЗБЕДНОСТ ПАЦИЈЕНТА</w:t>
            </w:r>
          </w:p>
          <w:p w:rsidR="00981C5E" w:rsidRPr="00BD6A48" w:rsidRDefault="00981C5E" w:rsidP="00981C5E">
            <w:pPr>
              <w:jc w:val="both"/>
              <w:rPr>
                <w:rFonts w:ascii="Times New Roman" w:hAnsi="Times New Roman" w:cs="Times New Roman"/>
                <w:b/>
                <w:sz w:val="28"/>
                <w:szCs w:val="28"/>
              </w:rPr>
            </w:pPr>
          </w:p>
          <w:p w:rsidR="00981C5E" w:rsidRPr="00BD6A48" w:rsidRDefault="00981C5E" w:rsidP="00981C5E">
            <w:pPr>
              <w:jc w:val="both"/>
              <w:rPr>
                <w:rFonts w:ascii="Times New Roman" w:hAnsi="Times New Roman" w:cs="Times New Roman"/>
                <w:b/>
                <w:sz w:val="28"/>
                <w:szCs w:val="28"/>
              </w:rPr>
            </w:pPr>
            <w:r w:rsidRPr="00BD6A48">
              <w:rPr>
                <w:rFonts w:ascii="Times New Roman" w:hAnsi="Times New Roman" w:cs="Times New Roman"/>
                <w:b/>
                <w:sz w:val="28"/>
                <w:szCs w:val="28"/>
              </w:rPr>
              <w:t>Пацијент има право на безбедност у остваривању здравствене заштите, у складу са савременим достигнућима здравствене струке и науке, с циљем постизања најповољнијег исхода лечења и смањења ризика за настанак нежељених последица по здравље пацијента, на најмању могућу меру.</w:t>
            </w:r>
          </w:p>
          <w:p w:rsidR="00981C5E" w:rsidRPr="00BD6A48" w:rsidRDefault="00981C5E" w:rsidP="00981C5E">
            <w:pPr>
              <w:jc w:val="both"/>
              <w:rPr>
                <w:rFonts w:ascii="Times New Roman" w:hAnsi="Times New Roman" w:cs="Times New Roman"/>
                <w:b/>
                <w:sz w:val="28"/>
                <w:szCs w:val="28"/>
              </w:rPr>
            </w:pPr>
            <w:r w:rsidRPr="00BD6A48">
              <w:rPr>
                <w:rFonts w:ascii="Times New Roman" w:hAnsi="Times New Roman" w:cs="Times New Roman"/>
                <w:b/>
                <w:sz w:val="28"/>
                <w:szCs w:val="28"/>
              </w:rPr>
              <w:t>Здравствена установа је дужна да се стара о безбедности у пружању здравствене заштите, као и да континуирано прати факторе ризика и предузима мере за њихово смањење, у складу са прописима којима се уређује област квалитета у здравственој заштити.</w:t>
            </w:r>
          </w:p>
          <w:p w:rsidR="00981C5E" w:rsidRPr="00BD6A48" w:rsidRDefault="00981C5E" w:rsidP="00981C5E">
            <w:pPr>
              <w:jc w:val="both"/>
              <w:rPr>
                <w:rFonts w:ascii="Times New Roman" w:hAnsi="Times New Roman" w:cs="Times New Roman"/>
                <w:b/>
                <w:sz w:val="28"/>
                <w:szCs w:val="28"/>
              </w:rPr>
            </w:pPr>
            <w:r w:rsidRPr="00BD6A48">
              <w:rPr>
                <w:rFonts w:ascii="Times New Roman" w:hAnsi="Times New Roman" w:cs="Times New Roman"/>
                <w:b/>
                <w:sz w:val="28"/>
                <w:szCs w:val="28"/>
              </w:rPr>
              <w:t>Пацијент не може трпети штету проузроковану неадекватним функционисањем здравствене службе.</w:t>
            </w:r>
          </w:p>
        </w:tc>
      </w:tr>
      <w:tr w:rsidR="00981C5E" w:rsidRPr="00BD6A48" w:rsidTr="007125D2">
        <w:tc>
          <w:tcPr>
            <w:tcW w:w="9576" w:type="dxa"/>
          </w:tcPr>
          <w:p w:rsidR="00981C5E" w:rsidRDefault="0016789F" w:rsidP="00981C5E">
            <w:pPr>
              <w:jc w:val="both"/>
              <w:rPr>
                <w:rFonts w:ascii="Times New Roman" w:hAnsi="Times New Roman" w:cs="Times New Roman"/>
                <w:b/>
                <w:sz w:val="28"/>
                <w:szCs w:val="28"/>
                <w:u w:val="single"/>
              </w:rPr>
            </w:pPr>
            <w:r w:rsidRPr="00BD6A48">
              <w:rPr>
                <w:rFonts w:ascii="Times New Roman" w:hAnsi="Times New Roman" w:cs="Times New Roman"/>
                <w:b/>
                <w:sz w:val="28"/>
                <w:szCs w:val="28"/>
                <w:u w:val="single"/>
              </w:rPr>
              <w:t>ПРАВО НА ОБАВЕШТЕЊЕ</w:t>
            </w:r>
          </w:p>
          <w:p w:rsidR="00BD6A48" w:rsidRPr="00BD6A48" w:rsidRDefault="00BD6A48" w:rsidP="00981C5E">
            <w:pPr>
              <w:jc w:val="both"/>
              <w:rPr>
                <w:rFonts w:ascii="Times New Roman" w:hAnsi="Times New Roman" w:cs="Times New Roman"/>
                <w:b/>
                <w:sz w:val="28"/>
                <w:szCs w:val="28"/>
                <w:u w:val="single"/>
              </w:rPr>
            </w:pPr>
          </w:p>
          <w:p w:rsidR="00981C5E" w:rsidRPr="00BD6A48" w:rsidRDefault="00981C5E" w:rsidP="00981C5E">
            <w:pPr>
              <w:jc w:val="both"/>
              <w:rPr>
                <w:rFonts w:ascii="Times New Roman" w:hAnsi="Times New Roman" w:cs="Times New Roman"/>
                <w:b/>
                <w:sz w:val="28"/>
                <w:szCs w:val="28"/>
              </w:rPr>
            </w:pPr>
            <w:r w:rsidRPr="00BD6A48">
              <w:rPr>
                <w:rFonts w:ascii="Times New Roman" w:hAnsi="Times New Roman" w:cs="Times New Roman"/>
                <w:b/>
                <w:sz w:val="28"/>
                <w:szCs w:val="28"/>
              </w:rPr>
              <w:t>Пацијент има право да од надлежног здравственог радника благовремено добије обавештење, које му је потребно како би донео одлуку да пристане или не пристане на предложену медицинску меру.</w:t>
            </w:r>
          </w:p>
          <w:p w:rsidR="00981C5E" w:rsidRPr="00BD6A48" w:rsidRDefault="00981C5E" w:rsidP="00981C5E">
            <w:pPr>
              <w:jc w:val="both"/>
              <w:rPr>
                <w:rFonts w:ascii="Times New Roman" w:hAnsi="Times New Roman" w:cs="Times New Roman"/>
                <w:b/>
                <w:sz w:val="28"/>
                <w:szCs w:val="28"/>
              </w:rPr>
            </w:pPr>
            <w:r w:rsidRPr="00BD6A48">
              <w:rPr>
                <w:rFonts w:ascii="Times New Roman" w:hAnsi="Times New Roman" w:cs="Times New Roman"/>
                <w:b/>
                <w:sz w:val="28"/>
                <w:szCs w:val="28"/>
              </w:rPr>
              <w:t>Обавештење обухвата:</w:t>
            </w:r>
          </w:p>
          <w:p w:rsidR="00981C5E" w:rsidRPr="00BD6A48" w:rsidRDefault="00981C5E" w:rsidP="00981C5E">
            <w:pPr>
              <w:jc w:val="both"/>
              <w:rPr>
                <w:rFonts w:ascii="Times New Roman" w:hAnsi="Times New Roman" w:cs="Times New Roman"/>
                <w:b/>
                <w:sz w:val="28"/>
                <w:szCs w:val="28"/>
              </w:rPr>
            </w:pPr>
            <w:r w:rsidRPr="00BD6A48">
              <w:rPr>
                <w:rFonts w:ascii="Times New Roman" w:hAnsi="Times New Roman" w:cs="Times New Roman"/>
                <w:b/>
                <w:sz w:val="28"/>
                <w:szCs w:val="28"/>
              </w:rPr>
              <w:t>1) дијагнозу и прогнозу болести;</w:t>
            </w:r>
          </w:p>
          <w:p w:rsidR="00981C5E" w:rsidRPr="00BD6A48" w:rsidRDefault="00981C5E" w:rsidP="00981C5E">
            <w:pPr>
              <w:jc w:val="both"/>
              <w:rPr>
                <w:rFonts w:ascii="Times New Roman" w:hAnsi="Times New Roman" w:cs="Times New Roman"/>
                <w:b/>
                <w:sz w:val="28"/>
                <w:szCs w:val="28"/>
              </w:rPr>
            </w:pPr>
            <w:r w:rsidRPr="00BD6A48">
              <w:rPr>
                <w:rFonts w:ascii="Times New Roman" w:hAnsi="Times New Roman" w:cs="Times New Roman"/>
                <w:b/>
                <w:sz w:val="28"/>
                <w:szCs w:val="28"/>
              </w:rPr>
              <w:t>2) кратак опис, циљ и корист од предложене медицинске мере, време трајања и могуће последице предузимања, односно непредузимања предложене медицинске мере;</w:t>
            </w:r>
          </w:p>
          <w:p w:rsidR="00981C5E" w:rsidRPr="00BD6A48" w:rsidRDefault="00981C5E" w:rsidP="00981C5E">
            <w:pPr>
              <w:jc w:val="both"/>
              <w:rPr>
                <w:rFonts w:ascii="Times New Roman" w:hAnsi="Times New Roman" w:cs="Times New Roman"/>
                <w:b/>
                <w:sz w:val="28"/>
                <w:szCs w:val="28"/>
              </w:rPr>
            </w:pPr>
            <w:r w:rsidRPr="00BD6A48">
              <w:rPr>
                <w:rFonts w:ascii="Times New Roman" w:hAnsi="Times New Roman" w:cs="Times New Roman"/>
                <w:b/>
                <w:sz w:val="28"/>
                <w:szCs w:val="28"/>
              </w:rPr>
              <w:t>3) врсту и вероватноћу могућих ризика, болне и друге споредне или трајне последице;</w:t>
            </w:r>
          </w:p>
          <w:p w:rsidR="00981C5E" w:rsidRPr="00BD6A48" w:rsidRDefault="00981C5E" w:rsidP="00981C5E">
            <w:pPr>
              <w:jc w:val="both"/>
              <w:rPr>
                <w:rFonts w:ascii="Times New Roman" w:hAnsi="Times New Roman" w:cs="Times New Roman"/>
                <w:b/>
                <w:sz w:val="28"/>
                <w:szCs w:val="28"/>
              </w:rPr>
            </w:pPr>
            <w:r w:rsidRPr="00BD6A48">
              <w:rPr>
                <w:rFonts w:ascii="Times New Roman" w:hAnsi="Times New Roman" w:cs="Times New Roman"/>
                <w:b/>
                <w:sz w:val="28"/>
                <w:szCs w:val="28"/>
              </w:rPr>
              <w:t>4) алтернативне методе лечења;</w:t>
            </w:r>
          </w:p>
          <w:p w:rsidR="00981C5E" w:rsidRPr="00BD6A48" w:rsidRDefault="00981C5E" w:rsidP="00981C5E">
            <w:pPr>
              <w:jc w:val="both"/>
              <w:rPr>
                <w:rFonts w:ascii="Times New Roman" w:hAnsi="Times New Roman" w:cs="Times New Roman"/>
                <w:b/>
                <w:sz w:val="28"/>
                <w:szCs w:val="28"/>
              </w:rPr>
            </w:pPr>
            <w:r w:rsidRPr="00BD6A48">
              <w:rPr>
                <w:rFonts w:ascii="Times New Roman" w:hAnsi="Times New Roman" w:cs="Times New Roman"/>
                <w:b/>
                <w:sz w:val="28"/>
                <w:szCs w:val="28"/>
              </w:rPr>
              <w:t>5) могуће промене пацијентовог стања после предузимања предложене медицинске мере, као и могуће нужне промене у начину живота пацијената;</w:t>
            </w:r>
          </w:p>
          <w:p w:rsidR="00981C5E" w:rsidRPr="00BD6A48" w:rsidRDefault="00981C5E" w:rsidP="00981C5E">
            <w:pPr>
              <w:jc w:val="both"/>
              <w:rPr>
                <w:rFonts w:ascii="Times New Roman" w:hAnsi="Times New Roman" w:cs="Times New Roman"/>
                <w:b/>
                <w:sz w:val="28"/>
                <w:szCs w:val="28"/>
              </w:rPr>
            </w:pPr>
            <w:r w:rsidRPr="00BD6A48">
              <w:rPr>
                <w:rFonts w:ascii="Times New Roman" w:hAnsi="Times New Roman" w:cs="Times New Roman"/>
                <w:b/>
                <w:sz w:val="28"/>
                <w:szCs w:val="28"/>
              </w:rPr>
              <w:t xml:space="preserve">6) </w:t>
            </w:r>
            <w:proofErr w:type="gramStart"/>
            <w:r w:rsidRPr="00BD6A48">
              <w:rPr>
                <w:rFonts w:ascii="Times New Roman" w:hAnsi="Times New Roman" w:cs="Times New Roman"/>
                <w:b/>
                <w:sz w:val="28"/>
                <w:szCs w:val="28"/>
              </w:rPr>
              <w:t>дејство</w:t>
            </w:r>
            <w:proofErr w:type="gramEnd"/>
            <w:r w:rsidRPr="00BD6A48">
              <w:rPr>
                <w:rFonts w:ascii="Times New Roman" w:hAnsi="Times New Roman" w:cs="Times New Roman"/>
                <w:b/>
                <w:sz w:val="28"/>
                <w:szCs w:val="28"/>
              </w:rPr>
              <w:t xml:space="preserve"> лекова и могуће споредне последице тог дејства.</w:t>
            </w:r>
          </w:p>
          <w:p w:rsidR="00981C5E" w:rsidRPr="00BD6A48" w:rsidRDefault="00981C5E" w:rsidP="00981C5E">
            <w:pPr>
              <w:jc w:val="both"/>
              <w:rPr>
                <w:rFonts w:ascii="Times New Roman" w:hAnsi="Times New Roman" w:cs="Times New Roman"/>
                <w:b/>
                <w:sz w:val="28"/>
                <w:szCs w:val="28"/>
              </w:rPr>
            </w:pPr>
            <w:r w:rsidRPr="00BD6A48">
              <w:rPr>
                <w:rFonts w:ascii="Times New Roman" w:hAnsi="Times New Roman" w:cs="Times New Roman"/>
                <w:b/>
                <w:sz w:val="28"/>
                <w:szCs w:val="28"/>
              </w:rPr>
              <w:t>Обавештење надлежни здравствени радник дужан је дати пацијенту и без тражења.</w:t>
            </w:r>
          </w:p>
          <w:p w:rsidR="00981C5E" w:rsidRPr="00BD6A48" w:rsidRDefault="00981C5E" w:rsidP="00981C5E">
            <w:pPr>
              <w:jc w:val="both"/>
              <w:rPr>
                <w:rFonts w:ascii="Times New Roman" w:hAnsi="Times New Roman" w:cs="Times New Roman"/>
                <w:b/>
                <w:sz w:val="28"/>
                <w:szCs w:val="28"/>
              </w:rPr>
            </w:pPr>
            <w:r w:rsidRPr="00BD6A48">
              <w:rPr>
                <w:rFonts w:ascii="Times New Roman" w:hAnsi="Times New Roman" w:cs="Times New Roman"/>
                <w:b/>
                <w:sz w:val="28"/>
                <w:szCs w:val="28"/>
              </w:rPr>
              <w:t>Обавештење даје надлежни здравствени радник усмено и на начин који је разумљив пацијенту, водећи рачуна о његовој старости, образовању и емоционалном стању. Ако надлежни здравствени радник процени да пацијент, из било ког разлога, не разуме дато обавештење, обавештење се може дати члану пацијентове уже породице.</w:t>
            </w:r>
          </w:p>
          <w:p w:rsidR="00981C5E" w:rsidRPr="00BD6A48" w:rsidRDefault="00981C5E" w:rsidP="00981C5E">
            <w:pPr>
              <w:jc w:val="both"/>
              <w:rPr>
                <w:rFonts w:ascii="Times New Roman" w:hAnsi="Times New Roman" w:cs="Times New Roman"/>
                <w:b/>
                <w:sz w:val="28"/>
                <w:szCs w:val="28"/>
              </w:rPr>
            </w:pPr>
            <w:r w:rsidRPr="00BD6A48">
              <w:rPr>
                <w:rFonts w:ascii="Times New Roman" w:hAnsi="Times New Roman" w:cs="Times New Roman"/>
                <w:b/>
                <w:sz w:val="28"/>
                <w:szCs w:val="28"/>
              </w:rPr>
              <w:t xml:space="preserve">Ако пацијент не познаје језик који је у службеној употреби на територији здравствене установе, мора му се обезбедити преводилац, а ако је пацијент глувонем, мора му се обезбедити тумач, у складу са </w:t>
            </w:r>
            <w:r w:rsidRPr="00BD6A48">
              <w:rPr>
                <w:rFonts w:ascii="Times New Roman" w:hAnsi="Times New Roman" w:cs="Times New Roman"/>
                <w:b/>
                <w:sz w:val="28"/>
                <w:szCs w:val="28"/>
              </w:rPr>
              <w:lastRenderedPageBreak/>
              <w:t>законом.</w:t>
            </w:r>
          </w:p>
          <w:p w:rsidR="00981C5E" w:rsidRPr="00BD6A48" w:rsidRDefault="00981C5E" w:rsidP="00981C5E">
            <w:pPr>
              <w:jc w:val="both"/>
              <w:rPr>
                <w:rFonts w:ascii="Times New Roman" w:hAnsi="Times New Roman" w:cs="Times New Roman"/>
                <w:b/>
                <w:sz w:val="28"/>
                <w:szCs w:val="28"/>
              </w:rPr>
            </w:pPr>
            <w:r w:rsidRPr="00BD6A48">
              <w:rPr>
                <w:rFonts w:ascii="Times New Roman" w:hAnsi="Times New Roman" w:cs="Times New Roman"/>
                <w:b/>
                <w:sz w:val="28"/>
                <w:szCs w:val="28"/>
              </w:rPr>
              <w:t>Пацијент се може одрећи права на обавештење, осим обавештења о томе да је предложена медицинска мера потребна и да није без знатног ризика, односно да је ризично њено непредузимање.</w:t>
            </w:r>
          </w:p>
          <w:p w:rsidR="00981C5E" w:rsidRPr="00BD6A48" w:rsidRDefault="00981C5E" w:rsidP="00981C5E">
            <w:pPr>
              <w:jc w:val="both"/>
              <w:rPr>
                <w:rFonts w:ascii="Times New Roman" w:hAnsi="Times New Roman" w:cs="Times New Roman"/>
                <w:b/>
                <w:sz w:val="28"/>
                <w:szCs w:val="28"/>
              </w:rPr>
            </w:pPr>
            <w:r w:rsidRPr="00BD6A48">
              <w:rPr>
                <w:rFonts w:ascii="Times New Roman" w:hAnsi="Times New Roman" w:cs="Times New Roman"/>
                <w:b/>
                <w:sz w:val="28"/>
                <w:szCs w:val="28"/>
              </w:rPr>
              <w:t>Надлежни здравствени радник може, изузетно, прећутати дијагнозу, ток предложене медицинске мере и њене ризике, или обавештење о томе умањити, ако постоји озбиљна опасност да ће обавештењем знатно нашкодити здрављу пацијента. У том случају обавештење се мора дати члану уже породице пацијента.</w:t>
            </w:r>
          </w:p>
          <w:p w:rsidR="00981C5E" w:rsidRPr="00BD6A48" w:rsidRDefault="00981C5E" w:rsidP="00981C5E">
            <w:pPr>
              <w:jc w:val="both"/>
              <w:rPr>
                <w:rFonts w:ascii="Times New Roman" w:hAnsi="Times New Roman" w:cs="Times New Roman"/>
                <w:b/>
                <w:sz w:val="28"/>
                <w:szCs w:val="28"/>
              </w:rPr>
            </w:pPr>
            <w:r w:rsidRPr="00BD6A48">
              <w:rPr>
                <w:rFonts w:ascii="Times New Roman" w:hAnsi="Times New Roman" w:cs="Times New Roman"/>
                <w:b/>
                <w:sz w:val="28"/>
                <w:szCs w:val="28"/>
              </w:rPr>
              <w:t>У поступку остваривања здравствене заштите, дете које је способно за расуђивање, без обзира на године живота, има право на поверљиво саветовање и без пристанка родитеља, када је то у најбољем интересу детета.</w:t>
            </w:r>
          </w:p>
          <w:p w:rsidR="00981C5E" w:rsidRPr="00BD6A48" w:rsidRDefault="00981C5E" w:rsidP="00981C5E">
            <w:pPr>
              <w:jc w:val="both"/>
              <w:rPr>
                <w:rFonts w:ascii="Times New Roman" w:hAnsi="Times New Roman" w:cs="Times New Roman"/>
                <w:b/>
                <w:sz w:val="28"/>
                <w:szCs w:val="28"/>
              </w:rPr>
            </w:pPr>
            <w:r w:rsidRPr="00BD6A48">
              <w:rPr>
                <w:rFonts w:ascii="Times New Roman" w:hAnsi="Times New Roman" w:cs="Times New Roman"/>
                <w:b/>
                <w:sz w:val="28"/>
                <w:szCs w:val="28"/>
              </w:rPr>
              <w:t>Пацијент, односно законски заступник има право на обавештење и увид у трошкове лечења пацијента.</w:t>
            </w:r>
          </w:p>
          <w:p w:rsidR="00981C5E" w:rsidRPr="00BD6A48" w:rsidRDefault="00981C5E" w:rsidP="00981C5E">
            <w:pPr>
              <w:jc w:val="both"/>
              <w:rPr>
                <w:rFonts w:ascii="Times New Roman" w:hAnsi="Times New Roman" w:cs="Times New Roman"/>
                <w:b/>
                <w:sz w:val="28"/>
                <w:szCs w:val="28"/>
              </w:rPr>
            </w:pPr>
            <w:r w:rsidRPr="00BD6A48">
              <w:rPr>
                <w:rFonts w:ascii="Times New Roman" w:hAnsi="Times New Roman" w:cs="Times New Roman"/>
                <w:b/>
                <w:sz w:val="28"/>
                <w:szCs w:val="28"/>
              </w:rPr>
              <w:t xml:space="preserve">Надлежни здравствени радник у медицинску документацију уноси податак да је пацијенту, члану уже породице, односно законском заступнику, дао обавештење </w:t>
            </w:r>
          </w:p>
        </w:tc>
      </w:tr>
      <w:tr w:rsidR="00981C5E" w:rsidRPr="00BD6A48" w:rsidTr="007125D2">
        <w:tc>
          <w:tcPr>
            <w:tcW w:w="9576" w:type="dxa"/>
          </w:tcPr>
          <w:p w:rsidR="00981C5E" w:rsidRPr="00BD6A48" w:rsidRDefault="0016789F" w:rsidP="00981C5E">
            <w:pPr>
              <w:jc w:val="both"/>
              <w:rPr>
                <w:rFonts w:ascii="Times New Roman" w:hAnsi="Times New Roman" w:cs="Times New Roman"/>
                <w:b/>
                <w:sz w:val="28"/>
                <w:szCs w:val="28"/>
                <w:u w:val="single"/>
              </w:rPr>
            </w:pPr>
            <w:r w:rsidRPr="00BD6A48">
              <w:rPr>
                <w:rFonts w:ascii="Times New Roman" w:hAnsi="Times New Roman" w:cs="Times New Roman"/>
                <w:b/>
                <w:sz w:val="28"/>
                <w:szCs w:val="28"/>
                <w:u w:val="single"/>
              </w:rPr>
              <w:lastRenderedPageBreak/>
              <w:t>ПРАВО НА СЛОБОДАН ИЗБОР</w:t>
            </w:r>
          </w:p>
          <w:p w:rsidR="00981C5E" w:rsidRPr="00BD6A48" w:rsidRDefault="00981C5E" w:rsidP="00981C5E">
            <w:pPr>
              <w:jc w:val="both"/>
              <w:rPr>
                <w:rFonts w:ascii="Times New Roman" w:hAnsi="Times New Roman" w:cs="Times New Roman"/>
                <w:b/>
                <w:sz w:val="28"/>
                <w:szCs w:val="28"/>
              </w:rPr>
            </w:pPr>
          </w:p>
          <w:p w:rsidR="00981C5E" w:rsidRPr="00BD6A48" w:rsidRDefault="00981C5E" w:rsidP="00E3092C">
            <w:pPr>
              <w:jc w:val="both"/>
              <w:rPr>
                <w:rFonts w:ascii="Times New Roman" w:hAnsi="Times New Roman" w:cs="Times New Roman"/>
                <w:b/>
                <w:sz w:val="28"/>
                <w:szCs w:val="28"/>
              </w:rPr>
            </w:pPr>
            <w:r w:rsidRPr="00BD6A48">
              <w:rPr>
                <w:rFonts w:ascii="Times New Roman" w:hAnsi="Times New Roman" w:cs="Times New Roman"/>
                <w:b/>
                <w:sz w:val="28"/>
                <w:szCs w:val="28"/>
              </w:rPr>
              <w:t>Пацијент има право на с</w:t>
            </w:r>
            <w:r w:rsidR="00E3092C">
              <w:rPr>
                <w:rFonts w:ascii="Times New Roman" w:hAnsi="Times New Roman" w:cs="Times New Roman"/>
                <w:b/>
                <w:sz w:val="28"/>
                <w:szCs w:val="28"/>
              </w:rPr>
              <w:t>лободан избор доктора медицине</w:t>
            </w:r>
            <w:r w:rsidR="00E3092C">
              <w:rPr>
                <w:rFonts w:ascii="Times New Roman" w:hAnsi="Times New Roman" w:cs="Times New Roman"/>
                <w:b/>
                <w:sz w:val="28"/>
                <w:szCs w:val="28"/>
                <w:lang/>
              </w:rPr>
              <w:t xml:space="preserve"> </w:t>
            </w:r>
            <w:r w:rsidRPr="00BD6A48">
              <w:rPr>
                <w:rFonts w:ascii="Times New Roman" w:hAnsi="Times New Roman" w:cs="Times New Roman"/>
                <w:b/>
                <w:sz w:val="28"/>
                <w:szCs w:val="28"/>
              </w:rPr>
              <w:t>здравствене установе, као и слободан избор предложених медицинских мера, у складу са законом којим се уређује област здравствене заштите и законом којим се уређује област здравственог осигурања.</w:t>
            </w:r>
          </w:p>
        </w:tc>
      </w:tr>
      <w:tr w:rsidR="00981C5E" w:rsidRPr="00BD6A48" w:rsidTr="007125D2">
        <w:tc>
          <w:tcPr>
            <w:tcW w:w="9576" w:type="dxa"/>
          </w:tcPr>
          <w:p w:rsidR="00981C5E" w:rsidRPr="00BD6A48" w:rsidRDefault="0016789F" w:rsidP="00981C5E">
            <w:pPr>
              <w:jc w:val="both"/>
              <w:rPr>
                <w:rFonts w:ascii="Times New Roman" w:hAnsi="Times New Roman" w:cs="Times New Roman"/>
                <w:b/>
                <w:sz w:val="28"/>
                <w:szCs w:val="28"/>
                <w:u w:val="single"/>
              </w:rPr>
            </w:pPr>
            <w:r w:rsidRPr="00BD6A48">
              <w:rPr>
                <w:rFonts w:ascii="Times New Roman" w:hAnsi="Times New Roman" w:cs="Times New Roman"/>
                <w:b/>
                <w:sz w:val="28"/>
                <w:szCs w:val="28"/>
                <w:u w:val="single"/>
              </w:rPr>
              <w:t>ПРАВО НА ДРУГО СТРУЧНО МИШЉЕЊЕ</w:t>
            </w:r>
          </w:p>
          <w:p w:rsidR="00981C5E" w:rsidRPr="00BD6A48" w:rsidRDefault="00981C5E" w:rsidP="00981C5E">
            <w:pPr>
              <w:jc w:val="both"/>
              <w:rPr>
                <w:rFonts w:ascii="Times New Roman" w:hAnsi="Times New Roman" w:cs="Times New Roman"/>
                <w:b/>
                <w:sz w:val="28"/>
                <w:szCs w:val="28"/>
              </w:rPr>
            </w:pPr>
          </w:p>
          <w:p w:rsidR="00981C5E" w:rsidRPr="00BD6A48" w:rsidRDefault="00981C5E" w:rsidP="00981C5E">
            <w:pPr>
              <w:jc w:val="both"/>
              <w:rPr>
                <w:rFonts w:ascii="Times New Roman" w:hAnsi="Times New Roman" w:cs="Times New Roman"/>
                <w:b/>
                <w:sz w:val="28"/>
                <w:szCs w:val="28"/>
              </w:rPr>
            </w:pPr>
            <w:r w:rsidRPr="00BD6A48">
              <w:rPr>
                <w:rFonts w:ascii="Times New Roman" w:hAnsi="Times New Roman" w:cs="Times New Roman"/>
                <w:b/>
                <w:sz w:val="28"/>
                <w:szCs w:val="28"/>
              </w:rPr>
              <w:t>Пацијент има право да од доктора медицине, који није директно учествовао у пружању здравствене услуге, затражи друго стручно мишљење о стању свога здравља.</w:t>
            </w:r>
          </w:p>
          <w:p w:rsidR="00981C5E" w:rsidRPr="00BD6A48" w:rsidRDefault="00981C5E" w:rsidP="00981C5E">
            <w:pPr>
              <w:jc w:val="both"/>
              <w:rPr>
                <w:rFonts w:ascii="Times New Roman" w:hAnsi="Times New Roman" w:cs="Times New Roman"/>
                <w:b/>
                <w:sz w:val="28"/>
                <w:szCs w:val="28"/>
              </w:rPr>
            </w:pPr>
            <w:r w:rsidRPr="00BD6A48">
              <w:rPr>
                <w:rFonts w:ascii="Times New Roman" w:hAnsi="Times New Roman" w:cs="Times New Roman"/>
                <w:b/>
                <w:sz w:val="28"/>
                <w:szCs w:val="28"/>
              </w:rPr>
              <w:t xml:space="preserve">Право из става 1. </w:t>
            </w:r>
            <w:proofErr w:type="gramStart"/>
            <w:r w:rsidRPr="00BD6A48">
              <w:rPr>
                <w:rFonts w:ascii="Times New Roman" w:hAnsi="Times New Roman" w:cs="Times New Roman"/>
                <w:b/>
                <w:sz w:val="28"/>
                <w:szCs w:val="28"/>
              </w:rPr>
              <w:t>овог</w:t>
            </w:r>
            <w:proofErr w:type="gramEnd"/>
            <w:r w:rsidRPr="00BD6A48">
              <w:rPr>
                <w:rFonts w:ascii="Times New Roman" w:hAnsi="Times New Roman" w:cs="Times New Roman"/>
                <w:b/>
                <w:sz w:val="28"/>
                <w:szCs w:val="28"/>
              </w:rPr>
              <w:t xml:space="preserve"> члана пацијент остварује на лични захтев.</w:t>
            </w:r>
          </w:p>
          <w:p w:rsidR="00981C5E" w:rsidRPr="00BD6A48" w:rsidRDefault="00981C5E" w:rsidP="00981C5E">
            <w:pPr>
              <w:jc w:val="both"/>
              <w:rPr>
                <w:rFonts w:ascii="Times New Roman" w:hAnsi="Times New Roman" w:cs="Times New Roman"/>
                <w:b/>
                <w:sz w:val="28"/>
                <w:szCs w:val="28"/>
              </w:rPr>
            </w:pPr>
            <w:r w:rsidRPr="00BD6A48">
              <w:rPr>
                <w:rFonts w:ascii="Times New Roman" w:hAnsi="Times New Roman" w:cs="Times New Roman"/>
                <w:b/>
                <w:sz w:val="28"/>
                <w:szCs w:val="28"/>
              </w:rPr>
              <w:t>Здравствена установа је дужна да на видном месту истакне и редовно ажурира, списак организационих јединица и доктора медицине, односно доктора стоматологије, који пружају здравствене услуге у тој организационој јединици.</w:t>
            </w:r>
          </w:p>
          <w:p w:rsidR="00981C5E" w:rsidRPr="00BD6A48" w:rsidRDefault="00981C5E" w:rsidP="00981C5E">
            <w:pPr>
              <w:jc w:val="both"/>
              <w:rPr>
                <w:rFonts w:ascii="Times New Roman" w:hAnsi="Times New Roman" w:cs="Times New Roman"/>
                <w:b/>
                <w:sz w:val="28"/>
                <w:szCs w:val="28"/>
              </w:rPr>
            </w:pPr>
          </w:p>
        </w:tc>
      </w:tr>
      <w:tr w:rsidR="00981C5E" w:rsidRPr="00BD6A48" w:rsidTr="007125D2">
        <w:tc>
          <w:tcPr>
            <w:tcW w:w="9576" w:type="dxa"/>
          </w:tcPr>
          <w:p w:rsidR="00981C5E" w:rsidRPr="00BD6A48" w:rsidRDefault="0016789F" w:rsidP="00981C5E">
            <w:pPr>
              <w:jc w:val="both"/>
              <w:rPr>
                <w:rFonts w:ascii="Times New Roman" w:hAnsi="Times New Roman" w:cs="Times New Roman"/>
                <w:b/>
                <w:sz w:val="28"/>
                <w:szCs w:val="28"/>
                <w:u w:val="single"/>
              </w:rPr>
            </w:pPr>
            <w:r w:rsidRPr="00BD6A48">
              <w:rPr>
                <w:rFonts w:ascii="Times New Roman" w:hAnsi="Times New Roman" w:cs="Times New Roman"/>
                <w:b/>
                <w:sz w:val="28"/>
                <w:szCs w:val="28"/>
                <w:u w:val="single"/>
              </w:rPr>
              <w:t>ПРАВО НА ПРИВАТНОСТ И ПОВЕРЉИВОСТ</w:t>
            </w:r>
          </w:p>
          <w:p w:rsidR="00981C5E" w:rsidRPr="00BD6A48" w:rsidRDefault="00981C5E" w:rsidP="00981C5E">
            <w:pPr>
              <w:jc w:val="both"/>
              <w:rPr>
                <w:rFonts w:ascii="Times New Roman" w:hAnsi="Times New Roman" w:cs="Times New Roman"/>
                <w:b/>
                <w:sz w:val="28"/>
                <w:szCs w:val="28"/>
              </w:rPr>
            </w:pPr>
          </w:p>
          <w:p w:rsidR="00981C5E" w:rsidRPr="00BD6A48" w:rsidRDefault="00981C5E" w:rsidP="00981C5E">
            <w:pPr>
              <w:jc w:val="both"/>
              <w:rPr>
                <w:rFonts w:ascii="Times New Roman" w:hAnsi="Times New Roman" w:cs="Times New Roman"/>
                <w:b/>
                <w:sz w:val="28"/>
                <w:szCs w:val="28"/>
              </w:rPr>
            </w:pPr>
            <w:r w:rsidRPr="00BD6A48">
              <w:rPr>
                <w:rFonts w:ascii="Times New Roman" w:hAnsi="Times New Roman" w:cs="Times New Roman"/>
                <w:b/>
                <w:sz w:val="28"/>
                <w:szCs w:val="28"/>
              </w:rPr>
              <w:t xml:space="preserve">Пацијент има право на поверљивост свих личних информација, које је саопштио надлежном здравственом раднику, односно здравственом сараднику, укључујући и оне које се односе на стање његовог здравља и </w:t>
            </w:r>
            <w:r w:rsidRPr="00BD6A48">
              <w:rPr>
                <w:rFonts w:ascii="Times New Roman" w:hAnsi="Times New Roman" w:cs="Times New Roman"/>
                <w:b/>
                <w:sz w:val="28"/>
                <w:szCs w:val="28"/>
              </w:rPr>
              <w:lastRenderedPageBreak/>
              <w:t>потенцијалне дијагностичке и терапијске процедуре, као и право на заштиту своје приватности током спровођења дијагностичких испитивања и лечења у целини.</w:t>
            </w:r>
          </w:p>
          <w:p w:rsidR="00601D7E" w:rsidRPr="00E3092C" w:rsidRDefault="00981C5E" w:rsidP="00981C5E">
            <w:pPr>
              <w:jc w:val="both"/>
              <w:rPr>
                <w:rFonts w:ascii="Times New Roman" w:hAnsi="Times New Roman" w:cs="Times New Roman"/>
                <w:b/>
                <w:sz w:val="28"/>
                <w:szCs w:val="28"/>
                <w:lang/>
              </w:rPr>
            </w:pPr>
            <w:r w:rsidRPr="00BD6A48">
              <w:rPr>
                <w:rFonts w:ascii="Times New Roman" w:hAnsi="Times New Roman" w:cs="Times New Roman"/>
                <w:b/>
                <w:sz w:val="28"/>
                <w:szCs w:val="28"/>
              </w:rPr>
              <w:t xml:space="preserve">Забрањено је да надлежни здравствени радник, односно здравствени сарадник, саопшти другим лицима личне </w:t>
            </w:r>
            <w:proofErr w:type="gramStart"/>
            <w:r w:rsidRPr="00BD6A48">
              <w:rPr>
                <w:rFonts w:ascii="Times New Roman" w:hAnsi="Times New Roman" w:cs="Times New Roman"/>
                <w:b/>
                <w:sz w:val="28"/>
                <w:szCs w:val="28"/>
              </w:rPr>
              <w:t xml:space="preserve">информације </w:t>
            </w:r>
            <w:r w:rsidR="00E3092C">
              <w:rPr>
                <w:rFonts w:ascii="Times New Roman" w:hAnsi="Times New Roman" w:cs="Times New Roman"/>
                <w:b/>
                <w:sz w:val="28"/>
                <w:szCs w:val="28"/>
                <w:lang/>
              </w:rPr>
              <w:t xml:space="preserve"> пацијента</w:t>
            </w:r>
            <w:proofErr w:type="gramEnd"/>
            <w:r w:rsidR="00E3092C">
              <w:rPr>
                <w:rFonts w:ascii="Times New Roman" w:hAnsi="Times New Roman" w:cs="Times New Roman"/>
                <w:b/>
                <w:sz w:val="28"/>
                <w:szCs w:val="28"/>
                <w:lang/>
              </w:rPr>
              <w:t>.</w:t>
            </w:r>
          </w:p>
          <w:p w:rsidR="00981C5E" w:rsidRPr="00BD6A48" w:rsidRDefault="00981C5E" w:rsidP="00981C5E">
            <w:pPr>
              <w:jc w:val="both"/>
              <w:rPr>
                <w:rFonts w:ascii="Times New Roman" w:hAnsi="Times New Roman" w:cs="Times New Roman"/>
                <w:b/>
                <w:sz w:val="28"/>
                <w:szCs w:val="28"/>
              </w:rPr>
            </w:pPr>
            <w:r w:rsidRPr="00BD6A48">
              <w:rPr>
                <w:rFonts w:ascii="Times New Roman" w:hAnsi="Times New Roman" w:cs="Times New Roman"/>
                <w:b/>
                <w:sz w:val="28"/>
                <w:szCs w:val="28"/>
              </w:rPr>
              <w:t>Прегледу пацијента и предузимању медицинских мера уопште, могу присуствовати само они здравствени радници, односно здравствени сарадници који непосредно учествују у прегледу пацијента и предузимању медицинских мера.</w:t>
            </w:r>
          </w:p>
          <w:p w:rsidR="00981C5E" w:rsidRPr="00BD6A48" w:rsidRDefault="00981C5E" w:rsidP="00981C5E">
            <w:pPr>
              <w:jc w:val="both"/>
              <w:rPr>
                <w:rFonts w:ascii="Times New Roman" w:hAnsi="Times New Roman" w:cs="Times New Roman"/>
                <w:b/>
                <w:sz w:val="28"/>
                <w:szCs w:val="28"/>
              </w:rPr>
            </w:pPr>
            <w:r w:rsidRPr="00BD6A48">
              <w:rPr>
                <w:rFonts w:ascii="Times New Roman" w:hAnsi="Times New Roman" w:cs="Times New Roman"/>
                <w:b/>
                <w:sz w:val="28"/>
                <w:szCs w:val="28"/>
              </w:rPr>
              <w:t>По правилу, прегледу пацијента и предузимању других медицинских мера, могу присуствовати ученици и студенти школа и високошколских установа здравствене струке, у сврху обављања практичне наставе, као и здравствени радници и здравствени сарадници, у току обављања приправничког стажа и стручног усавршавања, осим ако то пацијент одбије.</w:t>
            </w:r>
          </w:p>
          <w:p w:rsidR="00981C5E" w:rsidRPr="00BD6A48" w:rsidRDefault="00981C5E" w:rsidP="00981C5E">
            <w:pPr>
              <w:jc w:val="both"/>
              <w:rPr>
                <w:rFonts w:ascii="Times New Roman" w:hAnsi="Times New Roman" w:cs="Times New Roman"/>
                <w:b/>
                <w:sz w:val="28"/>
                <w:szCs w:val="28"/>
              </w:rPr>
            </w:pPr>
            <w:r w:rsidRPr="00BD6A48">
              <w:rPr>
                <w:rFonts w:ascii="Times New Roman" w:hAnsi="Times New Roman" w:cs="Times New Roman"/>
                <w:b/>
                <w:sz w:val="28"/>
                <w:szCs w:val="28"/>
              </w:rPr>
              <w:t>Пацијент може дати пристанак и за присутност других лица, приликом његовог прегледа и предузимања медицинских мера уопште.</w:t>
            </w:r>
          </w:p>
          <w:p w:rsidR="00981C5E" w:rsidRPr="00BD6A48" w:rsidRDefault="00981C5E" w:rsidP="00981C5E">
            <w:pPr>
              <w:jc w:val="both"/>
              <w:rPr>
                <w:rFonts w:ascii="Times New Roman" w:hAnsi="Times New Roman" w:cs="Times New Roman"/>
                <w:b/>
                <w:sz w:val="28"/>
                <w:szCs w:val="28"/>
              </w:rPr>
            </w:pPr>
            <w:r w:rsidRPr="00BD6A48">
              <w:rPr>
                <w:rFonts w:ascii="Times New Roman" w:hAnsi="Times New Roman" w:cs="Times New Roman"/>
                <w:b/>
                <w:sz w:val="28"/>
                <w:szCs w:val="28"/>
              </w:rPr>
              <w:t>На изричит захтев пацијента, прегледу који обавља надлежни доктор медицине, односно доктор стоматологије, не могу присуствовати други здравствени радници, односно здравствени сарадници.</w:t>
            </w:r>
          </w:p>
          <w:p w:rsidR="00981C5E" w:rsidRPr="00BD6A48" w:rsidRDefault="00981C5E" w:rsidP="00981C5E">
            <w:pPr>
              <w:jc w:val="both"/>
              <w:rPr>
                <w:rFonts w:ascii="Times New Roman" w:hAnsi="Times New Roman" w:cs="Times New Roman"/>
                <w:b/>
                <w:sz w:val="28"/>
                <w:szCs w:val="28"/>
              </w:rPr>
            </w:pPr>
            <w:r w:rsidRPr="00BD6A48">
              <w:rPr>
                <w:rFonts w:ascii="Times New Roman" w:hAnsi="Times New Roman" w:cs="Times New Roman"/>
                <w:b/>
                <w:sz w:val="28"/>
                <w:szCs w:val="28"/>
              </w:rPr>
              <w:t>Током боравка у стационарној здравственој установи, пацијент има право примања посетилаца, у складу са кућним редом здравствене установе, као и право да забрани посете одређеном лицу или лицима.</w:t>
            </w:r>
          </w:p>
        </w:tc>
      </w:tr>
      <w:tr w:rsidR="00981C5E" w:rsidRPr="00BD6A48" w:rsidTr="007125D2">
        <w:tc>
          <w:tcPr>
            <w:tcW w:w="9576" w:type="dxa"/>
          </w:tcPr>
          <w:p w:rsidR="00981C5E" w:rsidRPr="00BD6A48" w:rsidRDefault="0016789F" w:rsidP="00981C5E">
            <w:pPr>
              <w:jc w:val="both"/>
              <w:rPr>
                <w:rFonts w:ascii="Times New Roman" w:hAnsi="Times New Roman" w:cs="Times New Roman"/>
                <w:b/>
                <w:sz w:val="28"/>
                <w:szCs w:val="28"/>
                <w:u w:val="single"/>
              </w:rPr>
            </w:pPr>
            <w:r w:rsidRPr="00BD6A48">
              <w:rPr>
                <w:rFonts w:ascii="Times New Roman" w:hAnsi="Times New Roman" w:cs="Times New Roman"/>
                <w:b/>
                <w:sz w:val="28"/>
                <w:szCs w:val="28"/>
                <w:u w:val="single"/>
              </w:rPr>
              <w:lastRenderedPageBreak/>
              <w:t>ПРАВО НА ПРИСТАНАК</w:t>
            </w:r>
          </w:p>
          <w:p w:rsidR="00981C5E" w:rsidRPr="00BD6A48" w:rsidRDefault="00981C5E" w:rsidP="00981C5E">
            <w:pPr>
              <w:jc w:val="both"/>
              <w:rPr>
                <w:rFonts w:ascii="Times New Roman" w:hAnsi="Times New Roman" w:cs="Times New Roman"/>
                <w:b/>
                <w:sz w:val="28"/>
                <w:szCs w:val="28"/>
              </w:rPr>
            </w:pPr>
          </w:p>
          <w:p w:rsidR="00981C5E" w:rsidRPr="00BD6A48" w:rsidRDefault="00981C5E" w:rsidP="00981C5E">
            <w:pPr>
              <w:jc w:val="both"/>
              <w:rPr>
                <w:rFonts w:ascii="Times New Roman" w:hAnsi="Times New Roman" w:cs="Times New Roman"/>
                <w:b/>
                <w:sz w:val="28"/>
                <w:szCs w:val="28"/>
              </w:rPr>
            </w:pPr>
            <w:r w:rsidRPr="00BD6A48">
              <w:rPr>
                <w:rFonts w:ascii="Times New Roman" w:hAnsi="Times New Roman" w:cs="Times New Roman"/>
                <w:b/>
                <w:sz w:val="28"/>
                <w:szCs w:val="28"/>
              </w:rPr>
              <w:t>Пацијент има право да слободно одлучује о свему што се тиче његовог живота и здравља, осим у случајевима када то директно угрожава живот и здравље других лица.</w:t>
            </w:r>
          </w:p>
          <w:p w:rsidR="00981C5E" w:rsidRPr="00BD6A48" w:rsidRDefault="00981C5E" w:rsidP="00981C5E">
            <w:pPr>
              <w:jc w:val="both"/>
              <w:rPr>
                <w:rFonts w:ascii="Times New Roman" w:hAnsi="Times New Roman" w:cs="Times New Roman"/>
                <w:b/>
                <w:sz w:val="28"/>
                <w:szCs w:val="28"/>
              </w:rPr>
            </w:pPr>
            <w:r w:rsidRPr="00BD6A48">
              <w:rPr>
                <w:rFonts w:ascii="Times New Roman" w:hAnsi="Times New Roman" w:cs="Times New Roman"/>
                <w:b/>
                <w:sz w:val="28"/>
                <w:szCs w:val="28"/>
              </w:rPr>
              <w:t>Без пристанка пацијента не сме се, по правилу, над њим предузети никаква медицинска мера.</w:t>
            </w:r>
          </w:p>
          <w:p w:rsidR="00981C5E" w:rsidRPr="00BD6A48" w:rsidRDefault="00981C5E" w:rsidP="00981C5E">
            <w:pPr>
              <w:jc w:val="both"/>
              <w:rPr>
                <w:rFonts w:ascii="Times New Roman" w:hAnsi="Times New Roman" w:cs="Times New Roman"/>
                <w:b/>
                <w:sz w:val="28"/>
                <w:szCs w:val="28"/>
              </w:rPr>
            </w:pPr>
            <w:r w:rsidRPr="00BD6A48">
              <w:rPr>
                <w:rFonts w:ascii="Times New Roman" w:hAnsi="Times New Roman" w:cs="Times New Roman"/>
                <w:b/>
                <w:sz w:val="28"/>
                <w:szCs w:val="28"/>
              </w:rPr>
              <w:t>Медицинска мера противно вољи пацијента, односно законског заступника детета, односно пацијента лишеног пословне способности, може се предузети само у изузетним случајевима, који су утврђени законом и који су у складу са лекарском етиком.</w:t>
            </w: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Пацијент може дати пристанак на предложену медицинску меру изричито (усмено или писмено), односно прећутно (ако се није изричито противио).</w:t>
            </w: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 xml:space="preserve">За предузимање предложене инвазивне дијагностичке и терапијске медицинске мере, неопходан је писмени пристанак пацијента, односно </w:t>
            </w:r>
            <w:r w:rsidR="0016789F" w:rsidRPr="00BD6A48">
              <w:rPr>
                <w:rFonts w:ascii="Times New Roman" w:hAnsi="Times New Roman" w:cs="Times New Roman"/>
                <w:b/>
                <w:sz w:val="28"/>
                <w:szCs w:val="28"/>
              </w:rPr>
              <w:t xml:space="preserve">Његовог </w:t>
            </w:r>
            <w:r w:rsidRPr="00BD6A48">
              <w:rPr>
                <w:rFonts w:ascii="Times New Roman" w:hAnsi="Times New Roman" w:cs="Times New Roman"/>
                <w:b/>
                <w:sz w:val="28"/>
                <w:szCs w:val="28"/>
              </w:rPr>
              <w:t>законског заступника.</w:t>
            </w: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lastRenderedPageBreak/>
              <w:t>Пацијента не обавезује пристанак коме ниј</w:t>
            </w:r>
            <w:r w:rsidR="003E3FE0">
              <w:rPr>
                <w:rFonts w:ascii="Times New Roman" w:hAnsi="Times New Roman" w:cs="Times New Roman"/>
                <w:b/>
                <w:sz w:val="28"/>
                <w:szCs w:val="28"/>
              </w:rPr>
              <w:t>е претходило потребно обавештењe</w:t>
            </w:r>
            <w:r w:rsidRPr="00BD6A48">
              <w:rPr>
                <w:rFonts w:ascii="Times New Roman" w:hAnsi="Times New Roman" w:cs="Times New Roman"/>
                <w:b/>
                <w:sz w:val="28"/>
                <w:szCs w:val="28"/>
              </w:rPr>
              <w:t>, а надлежни здравствени радник који предузима медицинску меру, у том случају сноси ризик за штетне последице.</w:t>
            </w: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Пристанак на предложену медицинску меру пацијент може опозвати (усмено или писмено), све док не започне њено извођење, као и за време трајања лечења, под условима прописаним овим законом.</w:t>
            </w: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Пацијент има право да одреди лице које ће у његово име дати пристанак, односно које ће бити обавештено о предузимању медицинских мера, у случају да пацијент постане неспособан да донесе одлуку о пристанку.</w:t>
            </w: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Пацијент, који је способан за расуђивање, има право да предложену медицинску меру одбије, чак и у случају када се њоме спасава или одржава његов живот.</w:t>
            </w: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Надлежни здравствени радник дужан је да пацијенту укаже на последице његове одлуке о одбијању предложене медицинске мере, и да о томе од пацијента затражи писмену изјаву која се мора чувати у медицинској документацији, а ако пацијент одбије давање писмене изјаве, о томе ће сачинити службену белешку.</w:t>
            </w: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У медицинску документацију надлежни здравствени радник уписује податак о пристанку пацијента, односно његовог законског заступника на предложену медицинску меру, као и о одбијању те мере.</w:t>
            </w: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Над пацијентом који је без свести, или из других разлога није у стању да саопшти свој пристанак, хитна медицинска мера може се предузети и без његовог пристанка, о чему ће се обавестити чланови уже породице, увек када је то могуће.</w:t>
            </w: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 xml:space="preserve">Медицинска мера </w:t>
            </w:r>
            <w:r w:rsidR="003E3FE0">
              <w:rPr>
                <w:rFonts w:ascii="Times New Roman" w:hAnsi="Times New Roman" w:cs="Times New Roman"/>
                <w:b/>
                <w:sz w:val="28"/>
                <w:szCs w:val="28"/>
              </w:rPr>
              <w:t>без пристанка</w:t>
            </w:r>
            <w:r w:rsidRPr="00BD6A48">
              <w:rPr>
                <w:rFonts w:ascii="Times New Roman" w:hAnsi="Times New Roman" w:cs="Times New Roman"/>
                <w:b/>
                <w:sz w:val="28"/>
                <w:szCs w:val="28"/>
              </w:rPr>
              <w:t xml:space="preserve"> у здравственој установи, предузима се на основу конзилијарног налаза.</w:t>
            </w: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Ако законски заступник детета, односно пацијента лишеног пословне способности није доступан или одбија предложену хитну медицинску меру, хитна медицинска мера може се предузети, ако је то у најбољем интересу пацијента.</w:t>
            </w: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Ако се током оперативног захвата појави потреба за његовим проширењем, који се није могао претпоставити, проширење оперативног захвата може се обавити само ако је, на основу процене доктора медицине, односно доктора стоматологије који предузима тај захват, он неодложно потребан.</w:t>
            </w:r>
          </w:p>
          <w:p w:rsidR="00BD6A48" w:rsidRPr="003E3FE0" w:rsidRDefault="00BD6A48" w:rsidP="00BD6A48">
            <w:pPr>
              <w:jc w:val="both"/>
              <w:rPr>
                <w:rFonts w:ascii="Times New Roman" w:hAnsi="Times New Roman" w:cs="Times New Roman"/>
                <w:b/>
                <w:sz w:val="28"/>
                <w:szCs w:val="28"/>
                <w:lang/>
              </w:rPr>
            </w:pPr>
            <w:r w:rsidRPr="00BD6A48">
              <w:rPr>
                <w:rFonts w:ascii="Times New Roman" w:hAnsi="Times New Roman" w:cs="Times New Roman"/>
                <w:b/>
                <w:sz w:val="28"/>
                <w:szCs w:val="28"/>
              </w:rPr>
              <w:t>Ако је пацијент дете или је лишен пословне способности, медицинска мера може се предузети, уз пристанак његовог законског заступника, који је претходно обавештен.</w:t>
            </w:r>
          </w:p>
          <w:p w:rsidR="00BD6A48" w:rsidRPr="003E3FE0" w:rsidRDefault="00BD6A48" w:rsidP="00BD6A48">
            <w:pPr>
              <w:jc w:val="both"/>
              <w:rPr>
                <w:rFonts w:ascii="Times New Roman" w:hAnsi="Times New Roman" w:cs="Times New Roman"/>
                <w:b/>
                <w:sz w:val="28"/>
                <w:szCs w:val="28"/>
                <w:lang/>
              </w:rPr>
            </w:pPr>
            <w:r w:rsidRPr="00BD6A48">
              <w:rPr>
                <w:rFonts w:ascii="Times New Roman" w:hAnsi="Times New Roman" w:cs="Times New Roman"/>
                <w:b/>
                <w:sz w:val="28"/>
                <w:szCs w:val="28"/>
              </w:rPr>
              <w:t xml:space="preserve">Надлежни здравствени радник, односно здравствени сарадник дужан је да омогући да дете, односно пацијент лишен пословне способности и сам </w:t>
            </w:r>
            <w:r w:rsidRPr="00BD6A48">
              <w:rPr>
                <w:rFonts w:ascii="Times New Roman" w:hAnsi="Times New Roman" w:cs="Times New Roman"/>
                <w:b/>
                <w:sz w:val="28"/>
                <w:szCs w:val="28"/>
              </w:rPr>
              <w:lastRenderedPageBreak/>
              <w:t>буде укључен у доношење одлуке о пристанку на предложену медицинску меру, у складу са његовом зрелошћу и способношћу за расуђивање.</w:t>
            </w:r>
          </w:p>
          <w:p w:rsidR="00BD6A48" w:rsidRPr="003E3FE0" w:rsidRDefault="00BD6A48" w:rsidP="00BD6A48">
            <w:pPr>
              <w:jc w:val="both"/>
              <w:rPr>
                <w:rFonts w:ascii="Times New Roman" w:hAnsi="Times New Roman" w:cs="Times New Roman"/>
                <w:b/>
                <w:sz w:val="28"/>
                <w:szCs w:val="28"/>
                <w:lang/>
              </w:rPr>
            </w:pPr>
            <w:r w:rsidRPr="00BD6A48">
              <w:rPr>
                <w:rFonts w:ascii="Times New Roman" w:hAnsi="Times New Roman" w:cs="Times New Roman"/>
                <w:b/>
                <w:sz w:val="28"/>
                <w:szCs w:val="28"/>
              </w:rPr>
              <w:t>Надлежни здравствени радник, који сматра да законски заступник пацијента не поступа у најбољем интересу детета или лица лишеног пословне способности, дужан је да о томе одмах обавести надлежни орган старатељства.</w:t>
            </w:r>
          </w:p>
          <w:p w:rsidR="00BD6A48" w:rsidRPr="003E3FE0" w:rsidRDefault="00BD6A48" w:rsidP="00BD6A48">
            <w:pPr>
              <w:jc w:val="both"/>
              <w:rPr>
                <w:rFonts w:ascii="Times New Roman" w:hAnsi="Times New Roman" w:cs="Times New Roman"/>
                <w:b/>
                <w:sz w:val="28"/>
                <w:szCs w:val="28"/>
                <w:lang/>
              </w:rPr>
            </w:pPr>
            <w:r w:rsidRPr="00BD6A48">
              <w:rPr>
                <w:rFonts w:ascii="Times New Roman" w:hAnsi="Times New Roman" w:cs="Times New Roman"/>
                <w:b/>
                <w:sz w:val="28"/>
                <w:szCs w:val="28"/>
              </w:rPr>
              <w:t xml:space="preserve">Дете, које је навршило 15 година живота и које је способно за расуђивање може самостално дати пристанак на предложену медицинску меру, уз претходно обавештење из члана 11. </w:t>
            </w:r>
            <w:proofErr w:type="gramStart"/>
            <w:r w:rsidRPr="00BD6A48">
              <w:rPr>
                <w:rFonts w:ascii="Times New Roman" w:hAnsi="Times New Roman" w:cs="Times New Roman"/>
                <w:b/>
                <w:sz w:val="28"/>
                <w:szCs w:val="28"/>
              </w:rPr>
              <w:t>овог</w:t>
            </w:r>
            <w:proofErr w:type="gramEnd"/>
            <w:r w:rsidRPr="00BD6A48">
              <w:rPr>
                <w:rFonts w:ascii="Times New Roman" w:hAnsi="Times New Roman" w:cs="Times New Roman"/>
                <w:b/>
                <w:sz w:val="28"/>
                <w:szCs w:val="28"/>
              </w:rPr>
              <w:t xml:space="preserve"> закона.</w:t>
            </w:r>
          </w:p>
          <w:p w:rsidR="00981C5E" w:rsidRPr="003E3FE0" w:rsidRDefault="00BD6A48" w:rsidP="00981C5E">
            <w:pPr>
              <w:jc w:val="both"/>
              <w:rPr>
                <w:rFonts w:ascii="Times New Roman" w:hAnsi="Times New Roman" w:cs="Times New Roman"/>
                <w:b/>
                <w:sz w:val="28"/>
                <w:szCs w:val="28"/>
                <w:lang/>
              </w:rPr>
            </w:pPr>
            <w:r w:rsidRPr="00BD6A48">
              <w:rPr>
                <w:rFonts w:ascii="Times New Roman" w:hAnsi="Times New Roman" w:cs="Times New Roman"/>
                <w:b/>
                <w:sz w:val="28"/>
                <w:szCs w:val="28"/>
              </w:rPr>
              <w:t>Ако дете, које је навршило 15 година живота и које је способно за расуђивање, одбије предложену медицинску меру, надлежни здравствени радник дужан је да пристанак затражи од законског заступника.</w:t>
            </w:r>
          </w:p>
        </w:tc>
      </w:tr>
      <w:tr w:rsidR="00981C5E" w:rsidRPr="00BD6A48" w:rsidTr="007125D2">
        <w:tc>
          <w:tcPr>
            <w:tcW w:w="9576" w:type="dxa"/>
          </w:tcPr>
          <w:p w:rsidR="00BD6A48" w:rsidRPr="003E3FE0" w:rsidRDefault="0016789F" w:rsidP="00BD6A48">
            <w:pPr>
              <w:jc w:val="both"/>
              <w:rPr>
                <w:rFonts w:ascii="Times New Roman" w:hAnsi="Times New Roman" w:cs="Times New Roman"/>
                <w:b/>
                <w:sz w:val="28"/>
                <w:szCs w:val="28"/>
                <w:u w:val="single"/>
              </w:rPr>
            </w:pPr>
            <w:r w:rsidRPr="003E3FE0">
              <w:rPr>
                <w:rFonts w:ascii="Times New Roman" w:hAnsi="Times New Roman" w:cs="Times New Roman"/>
                <w:b/>
                <w:sz w:val="28"/>
                <w:szCs w:val="28"/>
                <w:u w:val="single"/>
              </w:rPr>
              <w:lastRenderedPageBreak/>
              <w:t>ПРАВО НА УВИД У МЕДИЦИНСКУ ДОКУМЕНТАЦИЈУ</w:t>
            </w:r>
          </w:p>
          <w:p w:rsidR="003E3FE0" w:rsidRDefault="003E3FE0" w:rsidP="00BD6A48">
            <w:pPr>
              <w:jc w:val="both"/>
              <w:rPr>
                <w:rFonts w:ascii="Times New Roman" w:hAnsi="Times New Roman" w:cs="Times New Roman"/>
                <w:b/>
                <w:sz w:val="28"/>
                <w:szCs w:val="28"/>
                <w:lang/>
              </w:rPr>
            </w:pP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Пацијент има право увида у своју медицинску документацију.</w:t>
            </w: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У случају када је пацијент дете, односно лице лишено пословне способности, право увида у медицинску документацију има законски заступник, осим у случају</w:t>
            </w:r>
            <w:r w:rsidR="009541FD">
              <w:rPr>
                <w:rFonts w:ascii="Times New Roman" w:hAnsi="Times New Roman" w:cs="Times New Roman"/>
                <w:b/>
                <w:sz w:val="28"/>
                <w:szCs w:val="28"/>
              </w:rPr>
              <w:t xml:space="preserve"> када је</w:t>
            </w:r>
            <w:r w:rsidR="009541FD">
              <w:rPr>
                <w:rFonts w:ascii="Times New Roman" w:hAnsi="Times New Roman" w:cs="Times New Roman"/>
                <w:b/>
                <w:sz w:val="28"/>
                <w:szCs w:val="28"/>
                <w:lang/>
              </w:rPr>
              <w:t xml:space="preserve"> </w:t>
            </w:r>
            <w:r w:rsidR="009541FD">
              <w:rPr>
                <w:rFonts w:ascii="Times New Roman" w:hAnsi="Times New Roman" w:cs="Times New Roman"/>
                <w:b/>
                <w:sz w:val="28"/>
                <w:szCs w:val="28"/>
              </w:rPr>
              <w:t>дете</w:t>
            </w:r>
            <w:r w:rsidR="009541FD" w:rsidRPr="00BD6A48">
              <w:rPr>
                <w:rFonts w:ascii="Times New Roman" w:hAnsi="Times New Roman" w:cs="Times New Roman"/>
                <w:b/>
                <w:sz w:val="28"/>
                <w:szCs w:val="28"/>
              </w:rPr>
              <w:t xml:space="preserve"> навршило 15 година живота</w:t>
            </w:r>
            <w:r w:rsidRPr="00BD6A48">
              <w:rPr>
                <w:rFonts w:ascii="Times New Roman" w:hAnsi="Times New Roman" w:cs="Times New Roman"/>
                <w:b/>
                <w:sz w:val="28"/>
                <w:szCs w:val="28"/>
              </w:rPr>
              <w:t>.</w:t>
            </w:r>
          </w:p>
          <w:p w:rsidR="00BD6A48" w:rsidRPr="00BD6A48" w:rsidRDefault="00BD6A48" w:rsidP="00BD6A48">
            <w:pPr>
              <w:jc w:val="both"/>
              <w:rPr>
                <w:rFonts w:ascii="Times New Roman" w:hAnsi="Times New Roman" w:cs="Times New Roman"/>
                <w:b/>
                <w:sz w:val="28"/>
                <w:szCs w:val="28"/>
              </w:rPr>
            </w:pP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Дете, које је навршило 15 година живота и које је способно за расуђивање, има право увида у своју медицинску документацију.</w:t>
            </w:r>
          </w:p>
          <w:p w:rsidR="00BD6A48" w:rsidRPr="00BD6A48" w:rsidRDefault="00BD6A48" w:rsidP="00BD6A48">
            <w:pPr>
              <w:jc w:val="both"/>
              <w:rPr>
                <w:rFonts w:ascii="Times New Roman" w:hAnsi="Times New Roman" w:cs="Times New Roman"/>
                <w:b/>
                <w:sz w:val="28"/>
                <w:szCs w:val="28"/>
              </w:rPr>
            </w:pP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Чланови уже породице пацијента имају, изузетно, право увида у медицинску документацију свог члана породице, ако су ти подаци од значаја за њихово лечење.</w:t>
            </w:r>
          </w:p>
          <w:p w:rsidR="00BD6A48" w:rsidRPr="00BD6A48" w:rsidRDefault="00BD6A48" w:rsidP="00BD6A48">
            <w:pPr>
              <w:jc w:val="both"/>
              <w:rPr>
                <w:rFonts w:ascii="Times New Roman" w:hAnsi="Times New Roman" w:cs="Times New Roman"/>
                <w:b/>
                <w:sz w:val="28"/>
                <w:szCs w:val="28"/>
              </w:rPr>
            </w:pPr>
          </w:p>
          <w:p w:rsidR="00BD6A48" w:rsidRPr="00BD6A48" w:rsidRDefault="00BD6A48" w:rsidP="00981C5E">
            <w:pPr>
              <w:jc w:val="both"/>
              <w:rPr>
                <w:rFonts w:ascii="Times New Roman" w:hAnsi="Times New Roman" w:cs="Times New Roman"/>
                <w:b/>
                <w:sz w:val="28"/>
                <w:szCs w:val="28"/>
              </w:rPr>
            </w:pPr>
            <w:r w:rsidRPr="00BD6A48">
              <w:rPr>
                <w:rFonts w:ascii="Times New Roman" w:hAnsi="Times New Roman" w:cs="Times New Roman"/>
                <w:b/>
                <w:sz w:val="28"/>
                <w:szCs w:val="28"/>
              </w:rPr>
              <w:t>Надлежни здравствени радник дужан је да уредно води медицинску документацију, у складу са законом, и да евидентира све предузете медицинске мере, а посебно анамнезу, дијагнозу, дијагностичке мере, терапију и резултат терапије, као и савете дате пацијенту.</w:t>
            </w:r>
          </w:p>
        </w:tc>
      </w:tr>
      <w:tr w:rsidR="00BD6A48" w:rsidRPr="00BD6A48" w:rsidTr="007125D2">
        <w:tc>
          <w:tcPr>
            <w:tcW w:w="9576" w:type="dxa"/>
          </w:tcPr>
          <w:p w:rsidR="00BD6A48" w:rsidRPr="00601D7E" w:rsidRDefault="0016789F" w:rsidP="00BD6A48">
            <w:pPr>
              <w:jc w:val="both"/>
              <w:rPr>
                <w:rFonts w:ascii="Times New Roman" w:hAnsi="Times New Roman" w:cs="Times New Roman"/>
                <w:b/>
                <w:sz w:val="28"/>
                <w:szCs w:val="28"/>
                <w:u w:val="single"/>
              </w:rPr>
            </w:pPr>
            <w:r w:rsidRPr="00601D7E">
              <w:rPr>
                <w:rFonts w:ascii="Times New Roman" w:hAnsi="Times New Roman" w:cs="Times New Roman"/>
                <w:b/>
                <w:sz w:val="28"/>
                <w:szCs w:val="28"/>
                <w:u w:val="single"/>
              </w:rPr>
              <w:t>ПРАВО НА ПОВЕРЉИВОСТ ПОДАТАКА О ЗДРАВСТВЕНОМ СТАЊУ ПАЦИЈЕНТА</w:t>
            </w:r>
          </w:p>
          <w:p w:rsidR="00BD6A48" w:rsidRPr="00BD6A48" w:rsidRDefault="00BD6A48" w:rsidP="00BD6A48">
            <w:pPr>
              <w:jc w:val="both"/>
              <w:rPr>
                <w:rFonts w:ascii="Times New Roman" w:hAnsi="Times New Roman" w:cs="Times New Roman"/>
                <w:b/>
                <w:sz w:val="28"/>
                <w:szCs w:val="28"/>
              </w:rPr>
            </w:pP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Подаци о здравственом стању, односно подаци из медицинске документације, спадају у податке о личности и представљају нарочито осетљиве податке о личности пацијента, у складу са законом.</w:t>
            </w: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Податке из става 1., дужни су да чувају сви здравствени радници, односно здравствени сарадници, као и друга лица запо</w:t>
            </w:r>
            <w:r w:rsidR="009541FD">
              <w:rPr>
                <w:rFonts w:ascii="Times New Roman" w:hAnsi="Times New Roman" w:cs="Times New Roman"/>
                <w:b/>
                <w:sz w:val="28"/>
                <w:szCs w:val="28"/>
              </w:rPr>
              <w:t>слена у здравственим установама</w:t>
            </w:r>
            <w:r w:rsidRPr="00BD6A48">
              <w:rPr>
                <w:rFonts w:ascii="Times New Roman" w:hAnsi="Times New Roman" w:cs="Times New Roman"/>
                <w:b/>
                <w:sz w:val="28"/>
                <w:szCs w:val="28"/>
              </w:rPr>
              <w:t>.</w:t>
            </w: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lastRenderedPageBreak/>
              <w:t>Нарочито осетљивим подацима о личности пацијента сматрају се и подаци о људским супстанцама, на основу којих се може утврдити идентитет лица од кога оне потичу.</w:t>
            </w:r>
          </w:p>
          <w:p w:rsidR="00BD6A48" w:rsidRPr="00BD6A48" w:rsidRDefault="009541FD" w:rsidP="00BD6A48">
            <w:pPr>
              <w:jc w:val="both"/>
              <w:rPr>
                <w:rFonts w:ascii="Times New Roman" w:hAnsi="Times New Roman" w:cs="Times New Roman"/>
                <w:b/>
                <w:sz w:val="28"/>
                <w:szCs w:val="28"/>
              </w:rPr>
            </w:pPr>
            <w:r>
              <w:rPr>
                <w:rFonts w:ascii="Times New Roman" w:hAnsi="Times New Roman" w:cs="Times New Roman"/>
                <w:b/>
                <w:sz w:val="28"/>
                <w:szCs w:val="28"/>
                <w:lang/>
              </w:rPr>
              <w:t>З</w:t>
            </w:r>
            <w:r w:rsidRPr="00BD6A48">
              <w:rPr>
                <w:rFonts w:ascii="Times New Roman" w:hAnsi="Times New Roman" w:cs="Times New Roman"/>
                <w:b/>
                <w:sz w:val="28"/>
                <w:szCs w:val="28"/>
              </w:rPr>
              <w:t>дравствени радници, односно здравствени сарадници, као и друга лица запо</w:t>
            </w:r>
            <w:r>
              <w:rPr>
                <w:rFonts w:ascii="Times New Roman" w:hAnsi="Times New Roman" w:cs="Times New Roman"/>
                <w:b/>
                <w:sz w:val="28"/>
                <w:szCs w:val="28"/>
              </w:rPr>
              <w:t>слена у здравственим установама</w:t>
            </w:r>
            <w:r w:rsidR="00BD6A48" w:rsidRPr="00BD6A48">
              <w:rPr>
                <w:rFonts w:ascii="Times New Roman" w:hAnsi="Times New Roman" w:cs="Times New Roman"/>
                <w:b/>
                <w:sz w:val="28"/>
                <w:szCs w:val="28"/>
              </w:rPr>
              <w:t xml:space="preserve"> која неовлашћено, односно без пристанка пацијента или законског заступника, располажу подацима из медицинске документације, одговорни су за одавање нарочито осетљивих података, у складу са законом.</w:t>
            </w: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Дужности чувања података, надлежни здравствени радници, односно здравствени сарадници, као и друга лица запослена код послодаваца, могу бити ослобођени само на основу писменог пристанка пацијента, односно његовог законског заступника, или на основу одлуке суда.</w:t>
            </w: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Ако је пацијент, односно законски заступник, писменом изјавом или овлашћењем овереним код надлежног органа, а које се чува у медицинској документацији, дао пристанак на саопштавање података о здравственом стању, надлежни здравствени радник може саопштити податке о здравственом стању пацијента.</w:t>
            </w: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Изузетно, надлежни здравствени радник може саопштити податке о здравственом стању пацијента пунолетном члану уже породице, и у случају када пацијент није дао пристанак на саопштавање података о свом здравственом стању, али је саопштавање тих података неопходно ради избегавања здравственог ризика за члана породице.</w:t>
            </w: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Пацијент, односно његов законски заступник има право на копију медицинске документације и сноси неопходне трошкове израде копије медицинске документације.</w:t>
            </w: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Изводи, односно копије медицинске документације за умрлог члана породице могу се дати пунолетном члану уже породице, односно законском заступнику, на његов захтев, ради остваривања законом утврђених права.</w:t>
            </w: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Дете, које је навршило 15 година живота и које је способно за расуђивање, има право на поверљивост података који се налазе у његовој медицинској документацији.</w:t>
            </w: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Надлежни здравствени радник, и поред захтева детета да се информације о његовом здравственом стању не саопште његовом законском заступнику, дужан је да у случају озбиљне опасности по живот и здравље детета, информације о његовом здравственом стању саопшти његовом законском заступнику.</w:t>
            </w:r>
          </w:p>
          <w:p w:rsidR="00BD6A48" w:rsidRPr="00BD6A48" w:rsidRDefault="00BD6A48" w:rsidP="00BD6A48">
            <w:pPr>
              <w:jc w:val="both"/>
              <w:rPr>
                <w:rFonts w:ascii="Times New Roman" w:hAnsi="Times New Roman" w:cs="Times New Roman"/>
                <w:b/>
                <w:sz w:val="28"/>
                <w:szCs w:val="28"/>
              </w:rPr>
            </w:pPr>
          </w:p>
        </w:tc>
      </w:tr>
      <w:tr w:rsidR="00BD6A48" w:rsidRPr="00BD6A48" w:rsidTr="007125D2">
        <w:tc>
          <w:tcPr>
            <w:tcW w:w="9576" w:type="dxa"/>
          </w:tcPr>
          <w:p w:rsidR="009541FD" w:rsidRDefault="009541FD" w:rsidP="00BD6A48">
            <w:pPr>
              <w:jc w:val="both"/>
              <w:rPr>
                <w:rFonts w:ascii="Times New Roman" w:hAnsi="Times New Roman" w:cs="Times New Roman"/>
                <w:b/>
                <w:sz w:val="28"/>
                <w:szCs w:val="28"/>
                <w:lang/>
              </w:rPr>
            </w:pPr>
          </w:p>
          <w:p w:rsidR="00E3092C" w:rsidRDefault="00E3092C" w:rsidP="00BD6A48">
            <w:pPr>
              <w:jc w:val="both"/>
              <w:rPr>
                <w:rFonts w:ascii="Times New Roman" w:hAnsi="Times New Roman" w:cs="Times New Roman"/>
                <w:b/>
                <w:sz w:val="28"/>
                <w:szCs w:val="28"/>
                <w:u w:val="single"/>
                <w:lang/>
              </w:rPr>
            </w:pPr>
          </w:p>
          <w:p w:rsidR="00BD6A48" w:rsidRPr="009541FD" w:rsidRDefault="0016789F" w:rsidP="00BD6A48">
            <w:pPr>
              <w:jc w:val="both"/>
              <w:rPr>
                <w:rFonts w:ascii="Times New Roman" w:hAnsi="Times New Roman" w:cs="Times New Roman"/>
                <w:b/>
                <w:sz w:val="28"/>
                <w:szCs w:val="28"/>
                <w:u w:val="single"/>
              </w:rPr>
            </w:pPr>
            <w:r w:rsidRPr="009541FD">
              <w:rPr>
                <w:rFonts w:ascii="Times New Roman" w:hAnsi="Times New Roman" w:cs="Times New Roman"/>
                <w:b/>
                <w:sz w:val="28"/>
                <w:szCs w:val="28"/>
                <w:u w:val="single"/>
              </w:rPr>
              <w:lastRenderedPageBreak/>
              <w:t>ПРАВО ПАЦИЈЕНТА КОЈИ УЧЕСТВУЈЕ У МЕДИЦИНСКОМ ИСТРАЖИВАЊУ</w:t>
            </w:r>
          </w:p>
          <w:p w:rsidR="009541FD" w:rsidRDefault="009541FD" w:rsidP="00BD6A48">
            <w:pPr>
              <w:jc w:val="both"/>
              <w:rPr>
                <w:rFonts w:ascii="Times New Roman" w:hAnsi="Times New Roman" w:cs="Times New Roman"/>
                <w:b/>
                <w:sz w:val="28"/>
                <w:szCs w:val="28"/>
                <w:lang/>
              </w:rPr>
            </w:pP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Медицинско истраживање које укључује пунолетног пословно способног пацијента може се предузимати само уз његов пристанак.</w:t>
            </w:r>
          </w:p>
          <w:p w:rsidR="00BD6A48" w:rsidRPr="00BD6A48" w:rsidRDefault="00BD6A48" w:rsidP="00BD6A48">
            <w:pPr>
              <w:jc w:val="both"/>
              <w:rPr>
                <w:rFonts w:ascii="Times New Roman" w:hAnsi="Times New Roman" w:cs="Times New Roman"/>
                <w:b/>
                <w:sz w:val="28"/>
                <w:szCs w:val="28"/>
              </w:rPr>
            </w:pP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Пацијент пристанак мора дати у писменом облику, након што је довољно обавештен о смислу, циљу, поступцима, очекиваним резултатима, могућим ризицима, као и о непријатним пратећим околностима истраживања.</w:t>
            </w: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 xml:space="preserve">На захтев пацијента, обавештење члана </w:t>
            </w:r>
            <w:r w:rsidR="009541FD" w:rsidRPr="00BD6A48">
              <w:rPr>
                <w:rFonts w:ascii="Times New Roman" w:hAnsi="Times New Roman" w:cs="Times New Roman"/>
                <w:b/>
                <w:sz w:val="28"/>
                <w:szCs w:val="28"/>
              </w:rPr>
              <w:t xml:space="preserve">се </w:t>
            </w:r>
            <w:r w:rsidRPr="00BD6A48">
              <w:rPr>
                <w:rFonts w:ascii="Times New Roman" w:hAnsi="Times New Roman" w:cs="Times New Roman"/>
                <w:b/>
                <w:sz w:val="28"/>
                <w:szCs w:val="28"/>
              </w:rPr>
              <w:t>даје и у писменом облику.</w:t>
            </w: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Пацијент мора бити посебно упозорен да је слободан да учешће у истраживању одбије и да пристанак који је дао, у свако време опозове, у писменом облику.</w:t>
            </w: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Изузетно, медицинско истраживање које укључује дете, односно пацијента лишеног пословне способности, може се предузети ради непосредне користи самог пацијента и уз писмени пристанак његовог законског заступника, који је претходно обавештен, осим уколико се сам пацијент томе не противи.</w:t>
            </w: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Изузетно, истраживање у јавном здрављу, које укључује дете које је навршило 15 година живота и које је способно за расуђивање, а које не производи директну корист и не носи ризик за дете, може се одобрити уколико истраживање има за циљ да допринесе бољем разумевању стања здравља ове популације, уз писмени пристанак самог детета или његовог законског заступника, који су претходно обавештени.</w:t>
            </w: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Надлежни здравствени радник који врши медицинско истраживање, дужан је да води рачуна о томе да заштита живота и здравља пацијента увек има предност у односу на интерес друштва и науке.</w:t>
            </w: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Пацијент, који због медицинског истраживања претрпи штету на свом телу или здрављу, има право на накнаду штете у складу са законом, без обзира на кривицу.</w:t>
            </w: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Здравствена установа је дужна да, пре почетка медицинског истраживања, осигура пацијента који учествује у медицинском истраживању, за случај настанка штете по здравље тог лица која је изазвана медицинским истраживањем, у складу са законом. Здравствена установа је дужна да закључи уговор са пацијентом, којим се одређује износ неопходних трошкова који припадају пацијенту који учествује у медицинском истраживању.</w:t>
            </w: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 xml:space="preserve">Пацијент има право да учествује у клиничком испитивању лекова и медицинских средстава, у складу са законом којим се уређује област </w:t>
            </w:r>
            <w:r w:rsidRPr="00BD6A48">
              <w:rPr>
                <w:rFonts w:ascii="Times New Roman" w:hAnsi="Times New Roman" w:cs="Times New Roman"/>
                <w:b/>
                <w:sz w:val="28"/>
                <w:szCs w:val="28"/>
              </w:rPr>
              <w:lastRenderedPageBreak/>
              <w:t>лекова и медицинских средстава.</w:t>
            </w: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Етички одбор здравствене установе, пре почетка медицинског истраживања, доноси одлуку о предузимању медицинског истраживања које укључује пацијенте у здравственој установи.</w:t>
            </w: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Забрањено је предузимање медицинског истраживања у приватној пракси.</w:t>
            </w:r>
          </w:p>
        </w:tc>
      </w:tr>
      <w:tr w:rsidR="00BD6A48" w:rsidRPr="00BD6A48" w:rsidTr="007125D2">
        <w:tc>
          <w:tcPr>
            <w:tcW w:w="9576" w:type="dxa"/>
          </w:tcPr>
          <w:p w:rsidR="00BD6A48" w:rsidRPr="002948FD" w:rsidRDefault="0016789F" w:rsidP="00BD6A48">
            <w:pPr>
              <w:jc w:val="both"/>
              <w:rPr>
                <w:rFonts w:ascii="Times New Roman" w:hAnsi="Times New Roman" w:cs="Times New Roman"/>
                <w:b/>
                <w:sz w:val="28"/>
                <w:szCs w:val="28"/>
                <w:u w:val="single"/>
              </w:rPr>
            </w:pPr>
            <w:r w:rsidRPr="002948FD">
              <w:rPr>
                <w:rFonts w:ascii="Times New Roman" w:hAnsi="Times New Roman" w:cs="Times New Roman"/>
                <w:b/>
                <w:sz w:val="28"/>
                <w:szCs w:val="28"/>
                <w:u w:val="single"/>
              </w:rPr>
              <w:lastRenderedPageBreak/>
              <w:t>ПРАВО ДЕТЕТА У СТАЦИОНАРНИМ ЗДРАВСТВЕНИМ УСТАНОВАМА</w:t>
            </w:r>
          </w:p>
          <w:p w:rsidR="00BD6A48" w:rsidRPr="002948FD" w:rsidRDefault="00BD6A48" w:rsidP="00BD6A48">
            <w:pPr>
              <w:jc w:val="both"/>
              <w:rPr>
                <w:rFonts w:ascii="Times New Roman" w:hAnsi="Times New Roman" w:cs="Times New Roman"/>
                <w:b/>
                <w:sz w:val="28"/>
                <w:szCs w:val="28"/>
                <w:u w:val="single"/>
              </w:rPr>
            </w:pP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Дете до навршених 15 година живота, има право да буде смештено на болничко лечење у пратњи једног од родитеља, усвојитеља или старатеља, увек када је то могуће.</w:t>
            </w: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Дете које се налази на болничком лечењу има право на посете у највећој могућој мери, у складу са својим здравственим стањем и најбољим интересом.</w:t>
            </w: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Дете које се налази на дужем болничком лечењу има право на игру, рекреацију и образовање, у складу са његовим узрастом, потребама и најбољим интересом, у мери у којој његово здравствено стање то дозвољава.</w:t>
            </w:r>
          </w:p>
        </w:tc>
      </w:tr>
      <w:tr w:rsidR="00BD6A48" w:rsidRPr="00BD6A48" w:rsidTr="007125D2">
        <w:tc>
          <w:tcPr>
            <w:tcW w:w="9576" w:type="dxa"/>
          </w:tcPr>
          <w:p w:rsidR="00BD6A48" w:rsidRPr="000471DA" w:rsidRDefault="0016789F" w:rsidP="00BD6A48">
            <w:pPr>
              <w:jc w:val="both"/>
              <w:rPr>
                <w:rFonts w:ascii="Times New Roman" w:hAnsi="Times New Roman" w:cs="Times New Roman"/>
                <w:b/>
                <w:sz w:val="28"/>
                <w:szCs w:val="28"/>
                <w:u w:val="single"/>
              </w:rPr>
            </w:pPr>
            <w:r w:rsidRPr="000471DA">
              <w:rPr>
                <w:rFonts w:ascii="Times New Roman" w:hAnsi="Times New Roman" w:cs="Times New Roman"/>
                <w:b/>
                <w:sz w:val="28"/>
                <w:szCs w:val="28"/>
                <w:u w:val="single"/>
              </w:rPr>
              <w:t>ПРАВО ПАЦИЈЕНТА ДА НА СОПСТВЕНУ ОДГОВОРНОСТ НАПУСТИ СТАЦИОНАРНУ ЗДРАВСТВЕНУ УСТАНОВУ</w:t>
            </w:r>
          </w:p>
          <w:p w:rsidR="00BD6A48" w:rsidRPr="00BD6A48" w:rsidRDefault="00BD6A48" w:rsidP="00BD6A48">
            <w:pPr>
              <w:jc w:val="both"/>
              <w:rPr>
                <w:rFonts w:ascii="Times New Roman" w:hAnsi="Times New Roman" w:cs="Times New Roman"/>
                <w:b/>
                <w:sz w:val="28"/>
                <w:szCs w:val="28"/>
              </w:rPr>
            </w:pP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Пацијент има право да на сопствену одговорност напусти стационарну здравствену установу, осим у случајев</w:t>
            </w:r>
            <w:r w:rsidR="000471DA">
              <w:rPr>
                <w:rFonts w:ascii="Times New Roman" w:hAnsi="Times New Roman" w:cs="Times New Roman"/>
                <w:b/>
                <w:sz w:val="28"/>
                <w:szCs w:val="28"/>
              </w:rPr>
              <w:t>има прописаним посебним законом</w:t>
            </w:r>
            <w:r w:rsidR="000471DA">
              <w:rPr>
                <w:rFonts w:ascii="Times New Roman" w:hAnsi="Times New Roman" w:cs="Times New Roman"/>
                <w:b/>
                <w:sz w:val="28"/>
                <w:szCs w:val="28"/>
                <w:lang/>
              </w:rPr>
              <w:t>, о</w:t>
            </w:r>
            <w:r w:rsidRPr="00BD6A48">
              <w:rPr>
                <w:rFonts w:ascii="Times New Roman" w:hAnsi="Times New Roman" w:cs="Times New Roman"/>
                <w:b/>
                <w:sz w:val="28"/>
                <w:szCs w:val="28"/>
              </w:rPr>
              <w:t xml:space="preserve"> намери напуштања стационарне здравствене установе пацијент је дужан да дâ писмену изјаву, која се чува у медицинској документацији пацијента.</w:t>
            </w: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Податак о напуштању стационарне здравствене установе без најаве пацијента, надлежни здравствени радник обавезан је да упише у медицинску документацију пацијента.</w:t>
            </w: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Ако је пацијент дете, односно лишен пословне способности, надлежни здравствени радник обавезан је да о напуштању стационарне здравствене установе обавести, без одлагања, његовог законског заступника, односно надлежни орган старатељства.</w:t>
            </w:r>
          </w:p>
          <w:p w:rsidR="00BD6A48" w:rsidRDefault="00BD6A48" w:rsidP="00BD6A48">
            <w:pPr>
              <w:jc w:val="both"/>
              <w:rPr>
                <w:rFonts w:ascii="Times New Roman" w:hAnsi="Times New Roman" w:cs="Times New Roman"/>
                <w:b/>
                <w:sz w:val="28"/>
                <w:szCs w:val="28"/>
                <w:lang/>
              </w:rPr>
            </w:pPr>
            <w:r w:rsidRPr="00BD6A48">
              <w:rPr>
                <w:rFonts w:ascii="Times New Roman" w:hAnsi="Times New Roman" w:cs="Times New Roman"/>
                <w:b/>
                <w:sz w:val="28"/>
                <w:szCs w:val="28"/>
              </w:rPr>
              <w:t>Ако је пацијент дете, односно лишен пословне способности, а одлуку о напуштању стационарне здравствене установе, противно најбољем интересу пацијента, донесе законски заступник, надлежни здравствени радник обавезан је да, без одлагања, о томе обавести надлежни орган старатељства.</w:t>
            </w:r>
          </w:p>
          <w:p w:rsidR="0016789F" w:rsidRPr="0016789F" w:rsidRDefault="0016789F" w:rsidP="00BD6A48">
            <w:pPr>
              <w:jc w:val="both"/>
              <w:rPr>
                <w:rFonts w:ascii="Times New Roman" w:hAnsi="Times New Roman" w:cs="Times New Roman"/>
                <w:b/>
                <w:sz w:val="28"/>
                <w:szCs w:val="28"/>
                <w:lang/>
              </w:rPr>
            </w:pPr>
          </w:p>
        </w:tc>
      </w:tr>
      <w:tr w:rsidR="00BD6A48" w:rsidRPr="00BD6A48" w:rsidTr="007125D2">
        <w:tc>
          <w:tcPr>
            <w:tcW w:w="9576" w:type="dxa"/>
          </w:tcPr>
          <w:p w:rsidR="00BD6A48" w:rsidRPr="0016789F" w:rsidRDefault="0016789F" w:rsidP="00BD6A48">
            <w:pPr>
              <w:jc w:val="both"/>
              <w:rPr>
                <w:rFonts w:ascii="Times New Roman" w:hAnsi="Times New Roman" w:cs="Times New Roman"/>
                <w:b/>
                <w:sz w:val="28"/>
                <w:szCs w:val="28"/>
                <w:u w:val="single"/>
                <w:lang/>
              </w:rPr>
            </w:pPr>
            <w:r w:rsidRPr="0016789F">
              <w:rPr>
                <w:rFonts w:ascii="Times New Roman" w:hAnsi="Times New Roman" w:cs="Times New Roman"/>
                <w:b/>
                <w:sz w:val="28"/>
                <w:szCs w:val="28"/>
                <w:u w:val="single"/>
              </w:rPr>
              <w:lastRenderedPageBreak/>
              <w:t>ПРАВО НА ОЛАКШАВАЊЕ ПАТЊИ И БОЛА</w:t>
            </w:r>
          </w:p>
          <w:p w:rsidR="0016789F" w:rsidRPr="0016789F" w:rsidRDefault="0016789F" w:rsidP="00BD6A48">
            <w:pPr>
              <w:jc w:val="both"/>
              <w:rPr>
                <w:rFonts w:ascii="Times New Roman" w:hAnsi="Times New Roman" w:cs="Times New Roman"/>
                <w:b/>
                <w:sz w:val="28"/>
                <w:szCs w:val="28"/>
                <w:lang/>
              </w:rPr>
            </w:pP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Пацијент има право на највиши ниво олакшавања патње и бола, сагласно општеприхваћеним стручним стандардима и етичким принципима, што подразумева терапију бола и хумано палијативно збрињавање.</w:t>
            </w: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 xml:space="preserve">Право из става 1. </w:t>
            </w:r>
            <w:proofErr w:type="gramStart"/>
            <w:r w:rsidRPr="00BD6A48">
              <w:rPr>
                <w:rFonts w:ascii="Times New Roman" w:hAnsi="Times New Roman" w:cs="Times New Roman"/>
                <w:b/>
                <w:sz w:val="28"/>
                <w:szCs w:val="28"/>
              </w:rPr>
              <w:t>не</w:t>
            </w:r>
            <w:proofErr w:type="gramEnd"/>
            <w:r w:rsidRPr="00BD6A48">
              <w:rPr>
                <w:rFonts w:ascii="Times New Roman" w:hAnsi="Times New Roman" w:cs="Times New Roman"/>
                <w:b/>
                <w:sz w:val="28"/>
                <w:szCs w:val="28"/>
              </w:rPr>
              <w:t xml:space="preserve"> подразумева еутаназију.</w:t>
            </w:r>
          </w:p>
          <w:p w:rsidR="00BD6A48" w:rsidRPr="00BD6A48" w:rsidRDefault="00BD6A48" w:rsidP="00BD6A48">
            <w:pPr>
              <w:jc w:val="both"/>
              <w:rPr>
                <w:rFonts w:ascii="Times New Roman" w:hAnsi="Times New Roman" w:cs="Times New Roman"/>
                <w:b/>
                <w:sz w:val="28"/>
                <w:szCs w:val="28"/>
              </w:rPr>
            </w:pPr>
          </w:p>
        </w:tc>
      </w:tr>
      <w:tr w:rsidR="00BD6A48" w:rsidRPr="00BD6A48" w:rsidTr="007125D2">
        <w:tc>
          <w:tcPr>
            <w:tcW w:w="9576" w:type="dxa"/>
          </w:tcPr>
          <w:p w:rsidR="00BD6A48" w:rsidRPr="0016789F" w:rsidRDefault="0016789F" w:rsidP="00BD6A48">
            <w:pPr>
              <w:jc w:val="both"/>
              <w:rPr>
                <w:rFonts w:ascii="Times New Roman" w:hAnsi="Times New Roman" w:cs="Times New Roman"/>
                <w:b/>
                <w:sz w:val="28"/>
                <w:szCs w:val="28"/>
                <w:u w:val="single"/>
              </w:rPr>
            </w:pPr>
            <w:r w:rsidRPr="0016789F">
              <w:rPr>
                <w:rFonts w:ascii="Times New Roman" w:hAnsi="Times New Roman" w:cs="Times New Roman"/>
                <w:b/>
                <w:sz w:val="28"/>
                <w:szCs w:val="28"/>
                <w:u w:val="single"/>
              </w:rPr>
              <w:t>ПРАВО НА ПОШТОВАЊЕ ПАЦИЈЕНТОВОГ ВРЕМЕНА</w:t>
            </w:r>
          </w:p>
          <w:p w:rsidR="00BD6A48" w:rsidRPr="00BD6A48" w:rsidRDefault="00BD6A48" w:rsidP="00BD6A48">
            <w:pPr>
              <w:jc w:val="both"/>
              <w:rPr>
                <w:rFonts w:ascii="Times New Roman" w:hAnsi="Times New Roman" w:cs="Times New Roman"/>
                <w:b/>
                <w:sz w:val="28"/>
                <w:szCs w:val="28"/>
              </w:rPr>
            </w:pP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У случају да не постоје услови да се медицинска мера пружи одмах, пацијент има право на заказивање прегледа, дијагностичких процедура, као и других медицинских мера и поступака у најкраћем могућем року.</w:t>
            </w: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Здравствена установа је дужна да пацијенту, коме је конзилијум лекара предложио одређену дијагностичку процедуру ради давања мишљења о даљем лечењу, изврши одмах, односно у року који је одредио конзилијум лекара.</w:t>
            </w:r>
          </w:p>
          <w:p w:rsidR="00BD6A48" w:rsidRPr="00BD6A48" w:rsidRDefault="00BD6A48" w:rsidP="0016789F">
            <w:pPr>
              <w:jc w:val="both"/>
              <w:rPr>
                <w:rFonts w:ascii="Times New Roman" w:hAnsi="Times New Roman" w:cs="Times New Roman"/>
                <w:b/>
                <w:sz w:val="28"/>
                <w:szCs w:val="28"/>
              </w:rPr>
            </w:pPr>
            <w:r w:rsidRPr="00BD6A48">
              <w:rPr>
                <w:rFonts w:ascii="Times New Roman" w:hAnsi="Times New Roman" w:cs="Times New Roman"/>
                <w:b/>
                <w:sz w:val="28"/>
                <w:szCs w:val="28"/>
              </w:rPr>
              <w:t>Здравствена установа је дужна да поштује пацијентово време и да пацијента благовремено обавести о промени термина пружања заказане здравствене услуге из става 1.</w:t>
            </w:r>
          </w:p>
        </w:tc>
      </w:tr>
      <w:tr w:rsidR="00BD6A48" w:rsidRPr="00BD6A48" w:rsidTr="007125D2">
        <w:tc>
          <w:tcPr>
            <w:tcW w:w="9576" w:type="dxa"/>
          </w:tcPr>
          <w:p w:rsidR="00BD6A48" w:rsidRPr="0016789F" w:rsidRDefault="0016789F" w:rsidP="00BD6A48">
            <w:pPr>
              <w:jc w:val="both"/>
              <w:rPr>
                <w:rFonts w:ascii="Times New Roman" w:hAnsi="Times New Roman" w:cs="Times New Roman"/>
                <w:b/>
                <w:sz w:val="28"/>
                <w:szCs w:val="28"/>
                <w:u w:val="single"/>
              </w:rPr>
            </w:pPr>
            <w:r w:rsidRPr="0016789F">
              <w:rPr>
                <w:rFonts w:ascii="Times New Roman" w:hAnsi="Times New Roman" w:cs="Times New Roman"/>
                <w:b/>
                <w:sz w:val="28"/>
                <w:szCs w:val="28"/>
                <w:u w:val="single"/>
              </w:rPr>
              <w:t>ПРАВО НА ПРИГОВОР</w:t>
            </w:r>
          </w:p>
          <w:p w:rsidR="00BD6A48" w:rsidRPr="00BD6A48" w:rsidRDefault="00BD6A48" w:rsidP="00BD6A48">
            <w:pPr>
              <w:jc w:val="both"/>
              <w:rPr>
                <w:rFonts w:ascii="Times New Roman" w:hAnsi="Times New Roman" w:cs="Times New Roman"/>
                <w:b/>
                <w:sz w:val="28"/>
                <w:szCs w:val="28"/>
              </w:rPr>
            </w:pP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Пацијент који сматра да му је ускраћено право на здравствену заштиту, или да му је поступком здравственог радника, односно здравственог сарадника, ускраћено неко од права из области здравствене заштите, има право да поднесе приговор здравственом раднику који руководи процесом рада или директору здравствене установе, односно оснивачу приватне праксе или саветнику за заштиту права пацијената.</w:t>
            </w:r>
          </w:p>
        </w:tc>
      </w:tr>
      <w:tr w:rsidR="00BD6A48" w:rsidRPr="00BD6A48" w:rsidTr="007125D2">
        <w:tc>
          <w:tcPr>
            <w:tcW w:w="9576" w:type="dxa"/>
          </w:tcPr>
          <w:p w:rsidR="00BD6A48" w:rsidRPr="0016789F" w:rsidRDefault="0016789F" w:rsidP="00BD6A48">
            <w:pPr>
              <w:jc w:val="both"/>
              <w:rPr>
                <w:rFonts w:ascii="Times New Roman" w:hAnsi="Times New Roman" w:cs="Times New Roman"/>
                <w:b/>
                <w:sz w:val="28"/>
                <w:szCs w:val="28"/>
                <w:u w:val="single"/>
              </w:rPr>
            </w:pPr>
            <w:r w:rsidRPr="0016789F">
              <w:rPr>
                <w:rFonts w:ascii="Times New Roman" w:hAnsi="Times New Roman" w:cs="Times New Roman"/>
                <w:b/>
                <w:sz w:val="28"/>
                <w:szCs w:val="28"/>
                <w:u w:val="single"/>
              </w:rPr>
              <w:t>ПРАВО НА НАКНАДУ ШТЕТЕ</w:t>
            </w:r>
          </w:p>
          <w:p w:rsidR="00BD6A48" w:rsidRPr="00BD6A48" w:rsidRDefault="00BD6A48" w:rsidP="00BD6A48">
            <w:pPr>
              <w:jc w:val="both"/>
              <w:rPr>
                <w:rFonts w:ascii="Times New Roman" w:hAnsi="Times New Roman" w:cs="Times New Roman"/>
                <w:b/>
                <w:sz w:val="28"/>
                <w:szCs w:val="28"/>
              </w:rPr>
            </w:pP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Пацијент који због стручне грешке здравственог радника, односно здравственог сарадника, у остваривању здравствене заштите претрпи штету на свом телу, или се стручном грешком проузрокује погоршање његовог здравственог стања, има право на накнаду штете према општим правилима о одговорности за штету.</w:t>
            </w:r>
          </w:p>
          <w:p w:rsidR="00BD6A48" w:rsidRPr="00BD6A48" w:rsidRDefault="00BD6A48" w:rsidP="00BD6A48">
            <w:pPr>
              <w:jc w:val="both"/>
              <w:rPr>
                <w:rFonts w:ascii="Times New Roman" w:hAnsi="Times New Roman" w:cs="Times New Roman"/>
                <w:b/>
                <w:sz w:val="28"/>
                <w:szCs w:val="28"/>
              </w:rPr>
            </w:pPr>
            <w:r w:rsidRPr="00BD6A48">
              <w:rPr>
                <w:rFonts w:ascii="Times New Roman" w:hAnsi="Times New Roman" w:cs="Times New Roman"/>
                <w:b/>
                <w:sz w:val="28"/>
                <w:szCs w:val="28"/>
              </w:rPr>
              <w:t>Право на накнаду штете не може се унапред искључити или ограничити.</w:t>
            </w:r>
          </w:p>
          <w:p w:rsidR="00BD6A48" w:rsidRPr="00BD6A48" w:rsidRDefault="00BD6A48" w:rsidP="00BD6A48">
            <w:pPr>
              <w:jc w:val="both"/>
              <w:rPr>
                <w:rFonts w:ascii="Times New Roman" w:hAnsi="Times New Roman" w:cs="Times New Roman"/>
                <w:b/>
                <w:sz w:val="28"/>
                <w:szCs w:val="28"/>
              </w:rPr>
            </w:pPr>
          </w:p>
        </w:tc>
      </w:tr>
    </w:tbl>
    <w:p w:rsidR="007125D2" w:rsidRPr="00BD6A48" w:rsidRDefault="007125D2" w:rsidP="007125D2">
      <w:pPr>
        <w:jc w:val="both"/>
        <w:rPr>
          <w:rFonts w:ascii="Times New Roman" w:hAnsi="Times New Roman" w:cs="Times New Roman"/>
          <w:b/>
          <w:sz w:val="28"/>
          <w:szCs w:val="28"/>
        </w:rPr>
      </w:pPr>
    </w:p>
    <w:p w:rsidR="000A07E9" w:rsidRDefault="000A07E9" w:rsidP="007125D2">
      <w:pPr>
        <w:jc w:val="both"/>
      </w:pPr>
    </w:p>
    <w:sectPr w:rsidR="000A07E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useFELayout/>
  </w:compat>
  <w:rsids>
    <w:rsidRoot w:val="007125D2"/>
    <w:rsid w:val="000471DA"/>
    <w:rsid w:val="000A07E9"/>
    <w:rsid w:val="0016789F"/>
    <w:rsid w:val="002948FD"/>
    <w:rsid w:val="003E3FE0"/>
    <w:rsid w:val="00601D7E"/>
    <w:rsid w:val="007125D2"/>
    <w:rsid w:val="009541FD"/>
    <w:rsid w:val="00981C5E"/>
    <w:rsid w:val="00BD6A48"/>
    <w:rsid w:val="00BF7D61"/>
    <w:rsid w:val="00E309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60---pododeljak">
    <w:name w:val="wyq060---pododeljak"/>
    <w:basedOn w:val="Normal"/>
    <w:rsid w:val="00712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10---naslov-clana">
    <w:name w:val="wyq110---naslov-clana"/>
    <w:basedOn w:val="Normal"/>
    <w:rsid w:val="00712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712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7125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125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3525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523AC-0041-41A1-AB75-95AB2D8E6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10</Pages>
  <Words>3014</Words>
  <Characters>17183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Covid III-1</dc:creator>
  <cp:keywords/>
  <dc:description/>
  <cp:lastModifiedBy>Covid III-1</cp:lastModifiedBy>
  <cp:revision>2</cp:revision>
  <cp:lastPrinted>2023-03-01T12:19:00Z</cp:lastPrinted>
  <dcterms:created xsi:type="dcterms:W3CDTF">2023-03-01T07:09:00Z</dcterms:created>
  <dcterms:modified xsi:type="dcterms:W3CDTF">2023-03-01T12:19:00Z</dcterms:modified>
</cp:coreProperties>
</file>